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2D7" w:rsidRPr="005359C4" w:rsidRDefault="00A542D7" w:rsidP="00A542D7">
      <w:pPr>
        <w:pStyle w:val="Default"/>
        <w:jc w:val="center"/>
        <w:rPr>
          <w:rFonts w:asciiTheme="majorBidi" w:hAnsiTheme="majorBidi" w:cstheme="majorBidi"/>
          <w:b/>
          <w:bCs/>
          <w:i/>
          <w:iCs/>
        </w:rPr>
      </w:pPr>
      <w:r w:rsidRPr="005359C4">
        <w:rPr>
          <w:rFonts w:asciiTheme="majorBidi" w:hAnsiTheme="majorBidi" w:cstheme="majorBidi"/>
          <w:b/>
          <w:bCs/>
          <w:i/>
          <w:iCs/>
        </w:rPr>
        <w:t>Exercices</w:t>
      </w:r>
      <w:r w:rsidR="00294DDD" w:rsidRPr="005359C4">
        <w:rPr>
          <w:rFonts w:asciiTheme="majorBidi" w:hAnsiTheme="majorBidi" w:cstheme="majorBidi"/>
          <w:b/>
          <w:bCs/>
          <w:i/>
          <w:iCs/>
        </w:rPr>
        <w:t xml:space="preserve">  sur dictionnaire de données</w:t>
      </w:r>
    </w:p>
    <w:p w:rsidR="00A542D7" w:rsidRDefault="00A542D7" w:rsidP="00A542D7">
      <w:pPr>
        <w:pStyle w:val="Default"/>
        <w:rPr>
          <w:rFonts w:asciiTheme="majorBidi" w:hAnsiTheme="majorBidi" w:cstheme="majorBidi"/>
          <w:b/>
          <w:bCs/>
          <w:i/>
          <w:iCs/>
        </w:rPr>
      </w:pPr>
    </w:p>
    <w:p w:rsidR="00A542D7" w:rsidRPr="00580813" w:rsidRDefault="00A542D7" w:rsidP="0078096B">
      <w:pPr>
        <w:pStyle w:val="Default"/>
        <w:rPr>
          <w:rFonts w:asciiTheme="majorBidi" w:hAnsiTheme="majorBidi" w:cstheme="majorBidi"/>
          <w:b/>
          <w:bCs/>
          <w:i/>
          <w:iCs/>
          <w:sz w:val="22"/>
          <w:szCs w:val="22"/>
        </w:rPr>
      </w:pPr>
      <w:r w:rsidRPr="00580813">
        <w:rPr>
          <w:rFonts w:asciiTheme="majorBidi" w:hAnsiTheme="majorBidi" w:cstheme="majorBidi"/>
          <w:b/>
          <w:bCs/>
          <w:i/>
          <w:iCs/>
          <w:sz w:val="22"/>
          <w:szCs w:val="22"/>
        </w:rPr>
        <w:t xml:space="preserve">Ex  </w:t>
      </w:r>
      <w:proofErr w:type="gramStart"/>
      <w:r w:rsidRPr="00580813">
        <w:rPr>
          <w:rFonts w:asciiTheme="majorBidi" w:hAnsiTheme="majorBidi" w:cstheme="majorBidi"/>
          <w:b/>
          <w:bCs/>
          <w:i/>
          <w:iCs/>
          <w:sz w:val="22"/>
          <w:szCs w:val="22"/>
        </w:rPr>
        <w:t>1  :</w:t>
      </w:r>
      <w:proofErr w:type="gramEnd"/>
      <w:r w:rsidRPr="00580813">
        <w:rPr>
          <w:rFonts w:asciiTheme="majorBidi" w:hAnsiTheme="majorBidi" w:cstheme="majorBidi"/>
          <w:b/>
          <w:bCs/>
          <w:i/>
          <w:iCs/>
          <w:sz w:val="22"/>
          <w:szCs w:val="22"/>
        </w:rPr>
        <w:t xml:space="preserve"> Dans un établissement de formation, il existe plusieurs filières de formation. Chaque filière se déroule sur trois ans et un diplôme est délivré à la fin de chaque année. Pour chaque diplôme, il est nécessaire d’obtenir un certain nombre de modules (le choix est laissé aux stagiaires pour ces modules).  </w:t>
      </w:r>
    </w:p>
    <w:p w:rsidR="00A32EC3" w:rsidRPr="00580813" w:rsidRDefault="00A32EC3" w:rsidP="00A542D7">
      <w:pPr>
        <w:pStyle w:val="Default"/>
        <w:rPr>
          <w:rFonts w:asciiTheme="majorBidi" w:hAnsiTheme="majorBidi" w:cstheme="majorBidi"/>
          <w:b/>
          <w:bCs/>
          <w:i/>
          <w:iCs/>
          <w:sz w:val="22"/>
          <w:szCs w:val="22"/>
        </w:rPr>
      </w:pPr>
    </w:p>
    <w:p w:rsidR="00A32EC3" w:rsidRPr="00580813" w:rsidRDefault="00A32EC3" w:rsidP="00963E5B">
      <w:pPr>
        <w:pStyle w:val="Paragraphedeliste"/>
        <w:numPr>
          <w:ilvl w:val="0"/>
          <w:numId w:val="19"/>
        </w:numPr>
        <w:jc w:val="both"/>
        <w:rPr>
          <w:rFonts w:asciiTheme="majorBidi" w:hAnsiTheme="majorBidi" w:cstheme="majorBidi"/>
          <w:b/>
          <w:bCs/>
          <w:i/>
          <w:iCs/>
        </w:rPr>
      </w:pPr>
      <w:r w:rsidRPr="00580813">
        <w:rPr>
          <w:rFonts w:asciiTheme="majorBidi" w:hAnsiTheme="majorBidi" w:cstheme="majorBidi"/>
          <w:b/>
          <w:bCs/>
          <w:i/>
          <w:iCs/>
        </w:rPr>
        <w:t>Etablir  le dictionnaire de données</w:t>
      </w:r>
    </w:p>
    <w:p w:rsidR="00A32EC3" w:rsidRPr="00580813" w:rsidRDefault="00A32EC3" w:rsidP="00963E5B">
      <w:pPr>
        <w:pStyle w:val="Paragraphedeliste"/>
        <w:numPr>
          <w:ilvl w:val="0"/>
          <w:numId w:val="19"/>
        </w:numPr>
        <w:jc w:val="both"/>
        <w:rPr>
          <w:rFonts w:asciiTheme="majorBidi" w:hAnsiTheme="majorBidi" w:cstheme="majorBidi"/>
          <w:b/>
          <w:bCs/>
          <w:i/>
          <w:iCs/>
        </w:rPr>
      </w:pPr>
      <w:r w:rsidRPr="00580813">
        <w:rPr>
          <w:rFonts w:asciiTheme="majorBidi" w:hAnsiTheme="majorBidi" w:cstheme="majorBidi"/>
          <w:b/>
          <w:bCs/>
          <w:i/>
          <w:iCs/>
        </w:rPr>
        <w:t>Définir les entités</w:t>
      </w:r>
    </w:p>
    <w:p w:rsidR="00A32EC3" w:rsidRPr="00580813" w:rsidRDefault="00A32EC3" w:rsidP="00963E5B">
      <w:pPr>
        <w:pStyle w:val="Paragraphedeliste"/>
        <w:numPr>
          <w:ilvl w:val="0"/>
          <w:numId w:val="19"/>
        </w:numPr>
        <w:jc w:val="both"/>
        <w:rPr>
          <w:rFonts w:asciiTheme="majorBidi" w:hAnsiTheme="majorBidi" w:cstheme="majorBidi"/>
          <w:b/>
          <w:bCs/>
          <w:i/>
          <w:iCs/>
        </w:rPr>
      </w:pPr>
      <w:r w:rsidRPr="00580813">
        <w:rPr>
          <w:rFonts w:asciiTheme="majorBidi" w:hAnsiTheme="majorBidi" w:cstheme="majorBidi"/>
          <w:b/>
          <w:bCs/>
          <w:i/>
          <w:iCs/>
        </w:rPr>
        <w:t>Définir les associations entre entités</w:t>
      </w:r>
    </w:p>
    <w:p w:rsidR="00A542D7" w:rsidRPr="00580813" w:rsidRDefault="00A542D7" w:rsidP="00A542D7">
      <w:pPr>
        <w:tabs>
          <w:tab w:val="left" w:pos="0"/>
          <w:tab w:val="left" w:pos="9498"/>
        </w:tabs>
        <w:rPr>
          <w:rFonts w:asciiTheme="majorBidi" w:hAnsiTheme="majorBidi" w:cstheme="majorBidi"/>
          <w:b/>
          <w:bCs/>
          <w:i/>
          <w:iCs/>
        </w:rPr>
      </w:pPr>
      <w:r w:rsidRPr="00580813">
        <w:rPr>
          <w:rFonts w:asciiTheme="majorBidi" w:hAnsiTheme="majorBidi" w:cstheme="majorBidi"/>
          <w:b/>
          <w:bCs/>
          <w:i/>
          <w:iCs/>
        </w:rPr>
        <w:t>Ex  2 : Pour un  service Achat, on peut recenser un certain nombre d’éléments suivant :</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Nom du fournisseur</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Date de la commande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Numéro de la commande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Quantité en stock de l’article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Référence de l’article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Prix unitaire de l’article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Désignation de l’article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Quantité commandée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Condition de paiement</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Condition de livraison</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Téléphone du fournisseur</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Adresse du fournisseur</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Adresse de livraison</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Unité de l’article</w:t>
      </w:r>
    </w:p>
    <w:p w:rsidR="00A542D7" w:rsidRPr="00580813" w:rsidRDefault="00A542D7" w:rsidP="00A542D7">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Taux de TVA</w:t>
      </w:r>
    </w:p>
    <w:p w:rsidR="00A542D7" w:rsidRPr="00580813" w:rsidRDefault="00A542D7" w:rsidP="00A542D7">
      <w:pPr>
        <w:pStyle w:val="A"/>
        <w:ind w:left="0"/>
        <w:rPr>
          <w:rFonts w:asciiTheme="majorBidi" w:hAnsiTheme="majorBidi" w:cstheme="majorBidi"/>
          <w:b/>
          <w:bCs/>
          <w:i/>
          <w:iCs/>
          <w:szCs w:val="22"/>
        </w:rPr>
      </w:pPr>
    </w:p>
    <w:p w:rsidR="00E416B3" w:rsidRPr="00580813" w:rsidRDefault="00A542D7" w:rsidP="00A542D7">
      <w:pPr>
        <w:pStyle w:val="Paragraphedeliste"/>
        <w:numPr>
          <w:ilvl w:val="0"/>
          <w:numId w:val="5"/>
        </w:numPr>
        <w:jc w:val="both"/>
        <w:rPr>
          <w:rFonts w:asciiTheme="majorBidi" w:hAnsiTheme="majorBidi" w:cstheme="majorBidi"/>
          <w:b/>
          <w:bCs/>
          <w:i/>
          <w:iCs/>
        </w:rPr>
      </w:pPr>
      <w:r w:rsidRPr="00580813">
        <w:rPr>
          <w:rFonts w:asciiTheme="majorBidi" w:hAnsiTheme="majorBidi" w:cstheme="majorBidi"/>
          <w:b/>
          <w:bCs/>
          <w:i/>
          <w:iCs/>
        </w:rPr>
        <w:t>Etablir  le dictionnaire de données</w:t>
      </w:r>
    </w:p>
    <w:p w:rsidR="00A542D7" w:rsidRPr="00580813" w:rsidRDefault="00A542D7" w:rsidP="00A542D7">
      <w:pPr>
        <w:pStyle w:val="Paragraphedeliste"/>
        <w:numPr>
          <w:ilvl w:val="0"/>
          <w:numId w:val="5"/>
        </w:numPr>
        <w:jc w:val="both"/>
        <w:rPr>
          <w:rFonts w:asciiTheme="majorBidi" w:hAnsiTheme="majorBidi" w:cstheme="majorBidi"/>
          <w:b/>
          <w:bCs/>
          <w:i/>
          <w:iCs/>
        </w:rPr>
      </w:pPr>
      <w:r w:rsidRPr="00580813">
        <w:rPr>
          <w:rFonts w:asciiTheme="majorBidi" w:hAnsiTheme="majorBidi" w:cstheme="majorBidi"/>
          <w:b/>
          <w:bCs/>
          <w:i/>
          <w:iCs/>
        </w:rPr>
        <w:t>Définir les entités</w:t>
      </w:r>
    </w:p>
    <w:p w:rsidR="00A542D7" w:rsidRPr="00580813" w:rsidRDefault="00A542D7" w:rsidP="00A542D7">
      <w:pPr>
        <w:pStyle w:val="Paragraphedeliste"/>
        <w:numPr>
          <w:ilvl w:val="0"/>
          <w:numId w:val="5"/>
        </w:numPr>
        <w:jc w:val="both"/>
        <w:rPr>
          <w:rFonts w:asciiTheme="majorBidi" w:hAnsiTheme="majorBidi" w:cstheme="majorBidi"/>
          <w:b/>
          <w:bCs/>
          <w:i/>
          <w:iCs/>
        </w:rPr>
      </w:pPr>
      <w:r w:rsidRPr="00580813">
        <w:rPr>
          <w:rFonts w:asciiTheme="majorBidi" w:hAnsiTheme="majorBidi" w:cstheme="majorBidi"/>
          <w:b/>
          <w:bCs/>
          <w:i/>
          <w:iCs/>
        </w:rPr>
        <w:t>Définir les associations entre entités</w:t>
      </w:r>
    </w:p>
    <w:p w:rsidR="00A542D7" w:rsidRPr="00580813" w:rsidRDefault="00A542D7" w:rsidP="00A542D7">
      <w:pPr>
        <w:spacing w:after="0" w:line="240" w:lineRule="auto"/>
        <w:rPr>
          <w:rFonts w:asciiTheme="majorBidi" w:hAnsiTheme="majorBidi" w:cstheme="majorBidi"/>
          <w:b/>
          <w:i/>
          <w:iCs/>
        </w:rPr>
      </w:pPr>
      <w:r w:rsidRPr="00580813">
        <w:rPr>
          <w:rFonts w:asciiTheme="majorBidi" w:hAnsiTheme="majorBidi" w:cstheme="majorBidi"/>
          <w:b/>
          <w:i/>
          <w:iCs/>
        </w:rPr>
        <w:t>Ex  3 </w:t>
      </w:r>
      <w:r w:rsidR="00294DDD" w:rsidRPr="00580813">
        <w:rPr>
          <w:rFonts w:asciiTheme="majorBidi" w:hAnsiTheme="majorBidi" w:cstheme="majorBidi"/>
          <w:b/>
          <w:i/>
          <w:iCs/>
        </w:rPr>
        <w:t>: Un</w:t>
      </w:r>
      <w:r w:rsidRPr="00580813">
        <w:rPr>
          <w:rFonts w:asciiTheme="majorBidi" w:hAnsiTheme="majorBidi" w:cstheme="majorBidi"/>
          <w:b/>
          <w:i/>
          <w:iCs/>
        </w:rPr>
        <w:t xml:space="preserve"> éditeur souhaite installer une base de données pour mémoriser les informations suivantes:</w:t>
      </w:r>
    </w:p>
    <w:p w:rsidR="00A542D7" w:rsidRPr="00580813" w:rsidRDefault="00A542D7" w:rsidP="00A542D7">
      <w:pPr>
        <w:spacing w:after="0" w:line="240" w:lineRule="auto"/>
        <w:rPr>
          <w:rFonts w:asciiTheme="majorBidi" w:hAnsiTheme="majorBidi" w:cstheme="majorBidi"/>
          <w:b/>
          <w:i/>
          <w:iCs/>
        </w:rPr>
      </w:pPr>
    </w:p>
    <w:p w:rsidR="00A542D7" w:rsidRPr="00580813" w:rsidRDefault="00A542D7" w:rsidP="00A542D7">
      <w:pPr>
        <w:spacing w:after="0" w:line="240" w:lineRule="auto"/>
        <w:rPr>
          <w:rFonts w:asciiTheme="majorBidi" w:hAnsiTheme="majorBidi" w:cstheme="majorBidi"/>
          <w:b/>
          <w:i/>
          <w:iCs/>
        </w:rPr>
      </w:pPr>
      <w:r w:rsidRPr="00580813">
        <w:rPr>
          <w:rFonts w:asciiTheme="majorBidi" w:hAnsiTheme="majorBidi" w:cstheme="majorBidi"/>
          <w:b/>
          <w:i/>
          <w:iCs/>
        </w:rPr>
        <w:t>Les livres sont identifiés par leur N° ISBN. Un livre possède un titre et un prix de vente. Il est écrit par un ou plusieurs auteurs.</w:t>
      </w:r>
    </w:p>
    <w:p w:rsidR="00A542D7" w:rsidRPr="00580813" w:rsidRDefault="00A542D7" w:rsidP="00A542D7">
      <w:pPr>
        <w:spacing w:after="0" w:line="240" w:lineRule="auto"/>
        <w:rPr>
          <w:rFonts w:asciiTheme="majorBidi" w:hAnsiTheme="majorBidi" w:cstheme="majorBidi"/>
          <w:b/>
          <w:i/>
          <w:iCs/>
        </w:rPr>
      </w:pPr>
    </w:p>
    <w:p w:rsidR="00A542D7" w:rsidRPr="00580813" w:rsidRDefault="00A542D7" w:rsidP="00F04F2E">
      <w:pPr>
        <w:spacing w:after="0" w:line="240" w:lineRule="auto"/>
        <w:rPr>
          <w:rFonts w:asciiTheme="majorBidi" w:hAnsiTheme="majorBidi" w:cstheme="majorBidi"/>
          <w:b/>
          <w:i/>
          <w:iCs/>
        </w:rPr>
      </w:pPr>
      <w:r w:rsidRPr="00580813">
        <w:rPr>
          <w:rFonts w:asciiTheme="majorBidi" w:hAnsiTheme="majorBidi" w:cstheme="majorBidi"/>
          <w:b/>
          <w:i/>
          <w:iCs/>
        </w:rPr>
        <w:t>Chaque livre est tiré en une ou plusieurs éditions, datées et identifiées par leur ordre (première édition, seconde édition, etc.).</w:t>
      </w:r>
      <w:r w:rsidR="00F04F2E">
        <w:rPr>
          <w:rFonts w:asciiTheme="majorBidi" w:hAnsiTheme="majorBidi" w:cstheme="majorBidi"/>
          <w:b/>
          <w:i/>
          <w:iCs/>
        </w:rPr>
        <w:t xml:space="preserve">  </w:t>
      </w:r>
      <w:proofErr w:type="gramStart"/>
      <w:r w:rsidR="00F04F2E">
        <w:rPr>
          <w:rFonts w:asciiTheme="majorBidi" w:hAnsiTheme="majorBidi" w:cstheme="majorBidi"/>
          <w:b/>
          <w:i/>
          <w:iCs/>
        </w:rPr>
        <w:t>c</w:t>
      </w:r>
      <w:r w:rsidRPr="00580813">
        <w:rPr>
          <w:rFonts w:asciiTheme="majorBidi" w:hAnsiTheme="majorBidi" w:cstheme="majorBidi"/>
          <w:b/>
          <w:i/>
          <w:iCs/>
        </w:rPr>
        <w:t>haque</w:t>
      </w:r>
      <w:proofErr w:type="gramEnd"/>
      <w:r w:rsidRPr="00580813">
        <w:rPr>
          <w:rFonts w:asciiTheme="majorBidi" w:hAnsiTheme="majorBidi" w:cstheme="majorBidi"/>
          <w:b/>
          <w:i/>
          <w:iCs/>
        </w:rPr>
        <w:t xml:space="preserve"> édition comporte un certain nombre d'exemplaires. </w:t>
      </w:r>
    </w:p>
    <w:p w:rsidR="00A542D7" w:rsidRPr="00580813" w:rsidRDefault="00A542D7" w:rsidP="00A542D7">
      <w:pPr>
        <w:spacing w:after="0" w:line="240" w:lineRule="auto"/>
        <w:rPr>
          <w:rFonts w:asciiTheme="majorBidi" w:hAnsiTheme="majorBidi" w:cstheme="majorBidi"/>
          <w:b/>
          <w:i/>
          <w:iCs/>
        </w:rPr>
      </w:pPr>
    </w:p>
    <w:p w:rsidR="00A542D7" w:rsidRPr="00580813" w:rsidRDefault="00A542D7" w:rsidP="00A542D7">
      <w:pPr>
        <w:spacing w:after="0" w:line="240" w:lineRule="auto"/>
        <w:rPr>
          <w:rFonts w:asciiTheme="majorBidi" w:hAnsiTheme="majorBidi" w:cstheme="majorBidi"/>
          <w:b/>
          <w:i/>
          <w:iCs/>
        </w:rPr>
      </w:pPr>
      <w:r w:rsidRPr="00580813">
        <w:rPr>
          <w:rFonts w:asciiTheme="majorBidi" w:hAnsiTheme="majorBidi" w:cstheme="majorBidi"/>
          <w:b/>
          <w:i/>
          <w:iCs/>
        </w:rPr>
        <w:t xml:space="preserve">Un livre peut être primé (Goncourt, </w:t>
      </w:r>
      <w:proofErr w:type="spellStart"/>
      <w:r w:rsidRPr="00580813">
        <w:rPr>
          <w:rFonts w:asciiTheme="majorBidi" w:hAnsiTheme="majorBidi" w:cstheme="majorBidi"/>
          <w:b/>
          <w:i/>
          <w:iCs/>
        </w:rPr>
        <w:t>Fémina</w:t>
      </w:r>
      <w:proofErr w:type="spellEnd"/>
      <w:r w:rsidRPr="00580813">
        <w:rPr>
          <w:rFonts w:asciiTheme="majorBidi" w:hAnsiTheme="majorBidi" w:cstheme="majorBidi"/>
          <w:b/>
          <w:i/>
          <w:iCs/>
        </w:rPr>
        <w:t>,  etc.).</w:t>
      </w:r>
    </w:p>
    <w:p w:rsidR="00A542D7" w:rsidRPr="00580813" w:rsidRDefault="00A542D7" w:rsidP="00A542D7">
      <w:pPr>
        <w:spacing w:after="0" w:line="240" w:lineRule="auto"/>
        <w:rPr>
          <w:rFonts w:asciiTheme="majorBidi" w:hAnsiTheme="majorBidi" w:cstheme="majorBidi"/>
          <w:b/>
          <w:i/>
          <w:iCs/>
        </w:rPr>
      </w:pPr>
    </w:p>
    <w:p w:rsidR="00A542D7" w:rsidRPr="00580813" w:rsidRDefault="00A542D7" w:rsidP="00A542D7">
      <w:pPr>
        <w:spacing w:after="0" w:line="240" w:lineRule="auto"/>
        <w:rPr>
          <w:rFonts w:asciiTheme="majorBidi" w:hAnsiTheme="majorBidi" w:cstheme="majorBidi"/>
          <w:b/>
          <w:i/>
          <w:iCs/>
        </w:rPr>
      </w:pPr>
      <w:r w:rsidRPr="00580813">
        <w:rPr>
          <w:rFonts w:asciiTheme="majorBidi" w:hAnsiTheme="majorBidi" w:cstheme="majorBidi"/>
          <w:b/>
          <w:i/>
          <w:iCs/>
        </w:rPr>
        <w:t>Les auteurs sont identifiés par leur nom et prénom et peuvent avoir un pseudonyme. Pour chaque livre, un auteur perçoit des droits d'auteur, calculés comme un pourcentage du prix de vente (il est aussi fonction du nombre d'auteurs, du tirage, etc.).</w:t>
      </w:r>
    </w:p>
    <w:p w:rsidR="00294DDD" w:rsidRPr="00580813" w:rsidRDefault="00294DDD" w:rsidP="00A542D7">
      <w:pPr>
        <w:spacing w:after="0" w:line="240" w:lineRule="auto"/>
        <w:rPr>
          <w:rFonts w:asciiTheme="majorBidi" w:hAnsiTheme="majorBidi" w:cstheme="majorBidi"/>
          <w:b/>
          <w:i/>
          <w:iCs/>
        </w:rPr>
      </w:pPr>
    </w:p>
    <w:p w:rsidR="00A542D7" w:rsidRPr="00580813" w:rsidRDefault="00A542D7" w:rsidP="00A542D7">
      <w:pPr>
        <w:spacing w:after="0" w:line="240" w:lineRule="auto"/>
        <w:rPr>
          <w:rFonts w:asciiTheme="majorBidi" w:hAnsiTheme="majorBidi" w:cstheme="majorBidi"/>
          <w:b/>
          <w:i/>
          <w:iCs/>
        </w:rPr>
      </w:pPr>
      <w:r w:rsidRPr="00580813">
        <w:rPr>
          <w:rFonts w:asciiTheme="majorBidi" w:hAnsiTheme="majorBidi" w:cstheme="majorBidi"/>
          <w:b/>
          <w:i/>
          <w:iCs/>
        </w:rPr>
        <w:t>Les libraires (identifiés par leur nom et adresse complète) peuvent envoyer des commandes d'un ou plusieurs livres en quantité quelconque.</w:t>
      </w:r>
    </w:p>
    <w:p w:rsidR="00294DDD" w:rsidRPr="00580813" w:rsidRDefault="00294DDD" w:rsidP="00A542D7">
      <w:pPr>
        <w:spacing w:after="0" w:line="240" w:lineRule="auto"/>
        <w:rPr>
          <w:rFonts w:asciiTheme="majorBidi" w:hAnsiTheme="majorBidi" w:cstheme="majorBidi"/>
          <w:b/>
          <w:i/>
          <w:iCs/>
        </w:rPr>
      </w:pPr>
    </w:p>
    <w:p w:rsidR="00A542D7" w:rsidRPr="00580813" w:rsidRDefault="00A542D7" w:rsidP="00A542D7">
      <w:pPr>
        <w:spacing w:after="0" w:line="240" w:lineRule="auto"/>
        <w:rPr>
          <w:rFonts w:asciiTheme="majorBidi" w:hAnsiTheme="majorBidi" w:cstheme="majorBidi"/>
          <w:b/>
          <w:i/>
          <w:iCs/>
        </w:rPr>
      </w:pPr>
      <w:r w:rsidRPr="00580813">
        <w:rPr>
          <w:rFonts w:asciiTheme="majorBidi" w:hAnsiTheme="majorBidi" w:cstheme="majorBidi"/>
          <w:b/>
          <w:i/>
          <w:iCs/>
        </w:rPr>
        <w:t xml:space="preserve">Travail à réaliser </w:t>
      </w:r>
    </w:p>
    <w:p w:rsidR="00A542D7" w:rsidRPr="00580813" w:rsidRDefault="00A542D7" w:rsidP="00A542D7">
      <w:pPr>
        <w:spacing w:after="0" w:line="240" w:lineRule="auto"/>
        <w:rPr>
          <w:rFonts w:asciiTheme="majorBidi" w:hAnsiTheme="majorBidi" w:cstheme="majorBidi"/>
          <w:b/>
          <w:i/>
          <w:iCs/>
        </w:rPr>
      </w:pPr>
    </w:p>
    <w:p w:rsidR="00A542D7" w:rsidRPr="00580813" w:rsidRDefault="00A542D7" w:rsidP="00A542D7">
      <w:pPr>
        <w:pStyle w:val="Paragraphedeliste"/>
        <w:numPr>
          <w:ilvl w:val="0"/>
          <w:numId w:val="6"/>
        </w:numPr>
        <w:spacing w:after="0" w:line="240" w:lineRule="auto"/>
        <w:jc w:val="both"/>
        <w:rPr>
          <w:rFonts w:asciiTheme="majorBidi" w:hAnsiTheme="majorBidi" w:cstheme="majorBidi"/>
          <w:b/>
          <w:i/>
          <w:iCs/>
        </w:rPr>
      </w:pPr>
      <w:r w:rsidRPr="00580813">
        <w:rPr>
          <w:rFonts w:asciiTheme="majorBidi" w:hAnsiTheme="majorBidi" w:cstheme="majorBidi"/>
          <w:b/>
          <w:i/>
          <w:iCs/>
        </w:rPr>
        <w:t xml:space="preserve">Elaborer le dictionnaire des données </w:t>
      </w:r>
    </w:p>
    <w:p w:rsidR="00A542D7" w:rsidRPr="00580813" w:rsidRDefault="00A542D7" w:rsidP="00A542D7">
      <w:pPr>
        <w:pStyle w:val="Paragraphedeliste"/>
        <w:numPr>
          <w:ilvl w:val="0"/>
          <w:numId w:val="6"/>
        </w:numPr>
        <w:spacing w:after="0" w:line="240" w:lineRule="auto"/>
        <w:jc w:val="both"/>
        <w:rPr>
          <w:rFonts w:asciiTheme="majorBidi" w:hAnsiTheme="majorBidi" w:cstheme="majorBidi"/>
          <w:b/>
          <w:bCs/>
          <w:i/>
          <w:iCs/>
        </w:rPr>
      </w:pPr>
      <w:r w:rsidRPr="00580813">
        <w:rPr>
          <w:rFonts w:asciiTheme="majorBidi" w:hAnsiTheme="majorBidi" w:cstheme="majorBidi"/>
          <w:b/>
          <w:i/>
          <w:iCs/>
        </w:rPr>
        <w:t>Définir  les  entités et les  associations entre entités</w:t>
      </w:r>
    </w:p>
    <w:p w:rsidR="00F94D6F" w:rsidRDefault="00F94D6F" w:rsidP="00294DDD">
      <w:pPr>
        <w:pStyle w:val="Default"/>
        <w:jc w:val="center"/>
        <w:rPr>
          <w:rFonts w:asciiTheme="majorBidi" w:hAnsiTheme="majorBidi" w:cstheme="majorBidi"/>
          <w:b/>
          <w:bCs/>
          <w:i/>
          <w:iCs/>
          <w:sz w:val="22"/>
          <w:szCs w:val="22"/>
        </w:rPr>
      </w:pPr>
    </w:p>
    <w:p w:rsidR="00F04F2E" w:rsidRDefault="00F04F2E" w:rsidP="00294DDD">
      <w:pPr>
        <w:pStyle w:val="Default"/>
        <w:jc w:val="center"/>
        <w:rPr>
          <w:rFonts w:asciiTheme="majorBidi" w:hAnsiTheme="majorBidi" w:cstheme="majorBidi"/>
          <w:b/>
          <w:bCs/>
          <w:i/>
          <w:iCs/>
          <w:sz w:val="22"/>
          <w:szCs w:val="22"/>
        </w:rPr>
      </w:pPr>
    </w:p>
    <w:p w:rsidR="00F04F2E" w:rsidRDefault="00F04F2E" w:rsidP="00294DDD">
      <w:pPr>
        <w:pStyle w:val="Default"/>
        <w:jc w:val="center"/>
        <w:rPr>
          <w:rFonts w:asciiTheme="majorBidi" w:hAnsiTheme="majorBidi" w:cstheme="majorBidi"/>
          <w:b/>
          <w:bCs/>
          <w:i/>
          <w:iCs/>
          <w:sz w:val="22"/>
          <w:szCs w:val="22"/>
        </w:rPr>
      </w:pPr>
    </w:p>
    <w:p w:rsidR="00294DDD" w:rsidRPr="00580813" w:rsidRDefault="00294DDD" w:rsidP="00294DDD">
      <w:pPr>
        <w:pStyle w:val="Default"/>
        <w:jc w:val="center"/>
        <w:rPr>
          <w:rFonts w:asciiTheme="majorBidi" w:hAnsiTheme="majorBidi" w:cstheme="majorBidi"/>
          <w:b/>
          <w:bCs/>
          <w:i/>
          <w:iCs/>
          <w:sz w:val="22"/>
          <w:szCs w:val="22"/>
        </w:rPr>
      </w:pPr>
      <w:r w:rsidRPr="00580813">
        <w:rPr>
          <w:rFonts w:asciiTheme="majorBidi" w:hAnsiTheme="majorBidi" w:cstheme="majorBidi"/>
          <w:b/>
          <w:bCs/>
          <w:i/>
          <w:iCs/>
          <w:sz w:val="22"/>
          <w:szCs w:val="22"/>
        </w:rPr>
        <w:lastRenderedPageBreak/>
        <w:t>Exercices  sur dictionnaire de données</w:t>
      </w:r>
    </w:p>
    <w:p w:rsidR="00294DDD" w:rsidRPr="00580813" w:rsidRDefault="00294DDD" w:rsidP="00294DDD">
      <w:pPr>
        <w:pStyle w:val="Default"/>
        <w:rPr>
          <w:rFonts w:asciiTheme="majorBidi" w:hAnsiTheme="majorBidi" w:cstheme="majorBidi"/>
          <w:b/>
          <w:bCs/>
          <w:i/>
          <w:iCs/>
          <w:sz w:val="22"/>
          <w:szCs w:val="22"/>
        </w:rPr>
      </w:pPr>
    </w:p>
    <w:p w:rsidR="00294DDD" w:rsidRPr="00580813" w:rsidRDefault="00294DDD" w:rsidP="00294DDD">
      <w:pPr>
        <w:pStyle w:val="Default"/>
        <w:rPr>
          <w:rFonts w:asciiTheme="majorBidi" w:hAnsiTheme="majorBidi" w:cstheme="majorBidi"/>
          <w:b/>
          <w:bCs/>
          <w:i/>
          <w:iCs/>
          <w:sz w:val="22"/>
          <w:szCs w:val="22"/>
        </w:rPr>
      </w:pPr>
      <w:r w:rsidRPr="00580813">
        <w:rPr>
          <w:rFonts w:asciiTheme="majorBidi" w:hAnsiTheme="majorBidi" w:cstheme="majorBidi"/>
          <w:b/>
          <w:bCs/>
          <w:i/>
          <w:iCs/>
          <w:sz w:val="22"/>
          <w:szCs w:val="22"/>
        </w:rPr>
        <w:t xml:space="preserve">Ex  1  (il s’agit de l’exercice dont on a établi le MCD)    : Dans un établissement de formation, il existe plusieurs filières de formation. Chaque filière se déroule sur trois ans et un diplôme est délivré à la fin de chaque année. Pour chaque diplôme, il est nécessaire d’obtenir un certain nombre de modules (le choix est laissé aux stagiaires pour ces modules).  </w:t>
      </w:r>
    </w:p>
    <w:p w:rsidR="00294DDD" w:rsidRDefault="00294DDD" w:rsidP="00294DDD">
      <w:pPr>
        <w:pStyle w:val="Default"/>
        <w:rPr>
          <w:rFonts w:asciiTheme="majorBidi" w:hAnsiTheme="majorBidi" w:cstheme="majorBidi"/>
          <w:b/>
          <w:bCs/>
          <w:i/>
          <w:iCs/>
          <w:sz w:val="22"/>
          <w:szCs w:val="22"/>
        </w:rPr>
      </w:pPr>
    </w:p>
    <w:p w:rsidR="00F94D6F" w:rsidRPr="00F94D6F" w:rsidRDefault="00F94D6F" w:rsidP="00F94D6F">
      <w:pPr>
        <w:pStyle w:val="Paragraphedeliste"/>
        <w:numPr>
          <w:ilvl w:val="0"/>
          <w:numId w:val="22"/>
        </w:numPr>
        <w:jc w:val="both"/>
        <w:rPr>
          <w:rFonts w:asciiTheme="majorBidi" w:hAnsiTheme="majorBidi" w:cstheme="majorBidi"/>
          <w:b/>
          <w:bCs/>
          <w:i/>
          <w:iCs/>
        </w:rPr>
      </w:pPr>
      <w:r w:rsidRPr="00F94D6F">
        <w:rPr>
          <w:rFonts w:asciiTheme="majorBidi" w:hAnsiTheme="majorBidi" w:cstheme="majorBidi"/>
          <w:b/>
          <w:bCs/>
          <w:i/>
          <w:iCs/>
        </w:rPr>
        <w:t>Etablir  le dictionnaire de données</w:t>
      </w:r>
    </w:p>
    <w:p w:rsidR="00F94D6F" w:rsidRPr="00F94D6F" w:rsidRDefault="00F94D6F" w:rsidP="00F94D6F">
      <w:pPr>
        <w:pStyle w:val="Paragraphedeliste"/>
        <w:numPr>
          <w:ilvl w:val="0"/>
          <w:numId w:val="22"/>
        </w:numPr>
        <w:jc w:val="both"/>
        <w:rPr>
          <w:rFonts w:asciiTheme="majorBidi" w:hAnsiTheme="majorBidi" w:cstheme="majorBidi"/>
          <w:b/>
          <w:bCs/>
          <w:i/>
          <w:iCs/>
        </w:rPr>
      </w:pPr>
      <w:r w:rsidRPr="00F94D6F">
        <w:rPr>
          <w:rFonts w:asciiTheme="majorBidi" w:hAnsiTheme="majorBidi" w:cstheme="majorBidi"/>
          <w:b/>
          <w:bCs/>
          <w:i/>
          <w:iCs/>
        </w:rPr>
        <w:t>Définir les entités</w:t>
      </w:r>
    </w:p>
    <w:p w:rsidR="00F94D6F" w:rsidRPr="00F94D6F" w:rsidRDefault="00F94D6F" w:rsidP="00F94D6F">
      <w:pPr>
        <w:pStyle w:val="Paragraphedeliste"/>
        <w:numPr>
          <w:ilvl w:val="0"/>
          <w:numId w:val="22"/>
        </w:numPr>
        <w:jc w:val="both"/>
        <w:rPr>
          <w:rFonts w:asciiTheme="majorBidi" w:hAnsiTheme="majorBidi" w:cstheme="majorBidi"/>
          <w:b/>
          <w:bCs/>
          <w:i/>
          <w:iCs/>
        </w:rPr>
      </w:pPr>
      <w:r w:rsidRPr="00F94D6F">
        <w:rPr>
          <w:rFonts w:asciiTheme="majorBidi" w:hAnsiTheme="majorBidi" w:cstheme="majorBidi"/>
          <w:b/>
          <w:bCs/>
          <w:i/>
          <w:iCs/>
        </w:rPr>
        <w:t>Définir les associations entre entités</w:t>
      </w:r>
    </w:p>
    <w:p w:rsidR="00F94D6F" w:rsidRPr="00580813" w:rsidRDefault="00F94D6F" w:rsidP="00294DDD">
      <w:pPr>
        <w:pStyle w:val="Default"/>
        <w:rPr>
          <w:rFonts w:asciiTheme="majorBidi" w:hAnsiTheme="majorBidi" w:cstheme="majorBidi"/>
          <w:b/>
          <w:bCs/>
          <w:i/>
          <w:iCs/>
          <w:sz w:val="22"/>
          <w:szCs w:val="22"/>
        </w:rPr>
      </w:pPr>
    </w:p>
    <w:p w:rsidR="00294DDD" w:rsidRPr="00580813" w:rsidRDefault="00294DDD" w:rsidP="00294DDD">
      <w:pPr>
        <w:tabs>
          <w:tab w:val="left" w:pos="0"/>
          <w:tab w:val="left" w:pos="9498"/>
        </w:tabs>
        <w:rPr>
          <w:rFonts w:asciiTheme="majorBidi" w:hAnsiTheme="majorBidi" w:cstheme="majorBidi"/>
          <w:b/>
          <w:bCs/>
          <w:i/>
          <w:iCs/>
        </w:rPr>
      </w:pPr>
      <w:r w:rsidRPr="00580813">
        <w:rPr>
          <w:rFonts w:asciiTheme="majorBidi" w:hAnsiTheme="majorBidi" w:cstheme="majorBidi"/>
          <w:b/>
          <w:bCs/>
          <w:i/>
          <w:iCs/>
        </w:rPr>
        <w:t>Ex  2 : Pour un  service Achat, on peut recenser un certain nombre d’éléments suivant :</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Nom du fournisseur</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Date de la commande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Numéro de la commande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Quantité en stock de l’article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Référence de l’article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Prix unitaire de l’article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Désignation de l’article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Quantité commandée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Condition de paiement</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Condition de livraison</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Téléphone du fournisseur</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Adresse du fournisseur</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Adresse de livraison</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Unité de l’article</w:t>
      </w:r>
    </w:p>
    <w:p w:rsidR="00294DDD" w:rsidRPr="00580813" w:rsidRDefault="00294DDD" w:rsidP="00294DDD">
      <w:pPr>
        <w:pStyle w:val="ListePuceNiv2"/>
        <w:numPr>
          <w:ilvl w:val="0"/>
          <w:numId w:val="2"/>
        </w:numPr>
        <w:rPr>
          <w:rFonts w:asciiTheme="majorBidi" w:hAnsiTheme="majorBidi" w:cstheme="majorBidi"/>
          <w:b/>
          <w:bCs/>
          <w:i/>
          <w:iCs/>
          <w:sz w:val="22"/>
          <w:szCs w:val="22"/>
        </w:rPr>
      </w:pPr>
      <w:r w:rsidRPr="00580813">
        <w:rPr>
          <w:rFonts w:asciiTheme="majorBidi" w:hAnsiTheme="majorBidi" w:cstheme="majorBidi"/>
          <w:b/>
          <w:bCs/>
          <w:i/>
          <w:iCs/>
          <w:sz w:val="22"/>
          <w:szCs w:val="22"/>
        </w:rPr>
        <w:t>Taux de TVA</w:t>
      </w:r>
    </w:p>
    <w:p w:rsidR="00294DDD" w:rsidRPr="00580813" w:rsidRDefault="00294DDD" w:rsidP="00294DDD">
      <w:pPr>
        <w:pStyle w:val="A"/>
        <w:ind w:left="0"/>
        <w:rPr>
          <w:rFonts w:asciiTheme="majorBidi" w:hAnsiTheme="majorBidi" w:cstheme="majorBidi"/>
          <w:b/>
          <w:bCs/>
          <w:i/>
          <w:iCs/>
          <w:szCs w:val="22"/>
        </w:rPr>
      </w:pPr>
    </w:p>
    <w:p w:rsidR="00294DDD" w:rsidRPr="00580813" w:rsidRDefault="00294DDD" w:rsidP="00294DDD">
      <w:pPr>
        <w:pStyle w:val="Paragraphedeliste"/>
        <w:numPr>
          <w:ilvl w:val="0"/>
          <w:numId w:val="7"/>
        </w:numPr>
        <w:jc w:val="both"/>
        <w:rPr>
          <w:rFonts w:asciiTheme="majorBidi" w:hAnsiTheme="majorBidi" w:cstheme="majorBidi"/>
          <w:b/>
          <w:bCs/>
          <w:i/>
          <w:iCs/>
        </w:rPr>
      </w:pPr>
      <w:r w:rsidRPr="00580813">
        <w:rPr>
          <w:rFonts w:asciiTheme="majorBidi" w:hAnsiTheme="majorBidi" w:cstheme="majorBidi"/>
          <w:b/>
          <w:bCs/>
          <w:i/>
          <w:iCs/>
        </w:rPr>
        <w:t>Etablir  le dictionnaire de données</w:t>
      </w:r>
    </w:p>
    <w:p w:rsidR="00294DDD" w:rsidRPr="00580813" w:rsidRDefault="00294DDD" w:rsidP="00294DDD">
      <w:pPr>
        <w:pStyle w:val="Paragraphedeliste"/>
        <w:numPr>
          <w:ilvl w:val="0"/>
          <w:numId w:val="7"/>
        </w:numPr>
        <w:jc w:val="both"/>
        <w:rPr>
          <w:rFonts w:asciiTheme="majorBidi" w:hAnsiTheme="majorBidi" w:cstheme="majorBidi"/>
          <w:b/>
          <w:bCs/>
          <w:i/>
          <w:iCs/>
        </w:rPr>
      </w:pPr>
      <w:r w:rsidRPr="00580813">
        <w:rPr>
          <w:rFonts w:asciiTheme="majorBidi" w:hAnsiTheme="majorBidi" w:cstheme="majorBidi"/>
          <w:b/>
          <w:bCs/>
          <w:i/>
          <w:iCs/>
        </w:rPr>
        <w:t>Définir les entités</w:t>
      </w:r>
    </w:p>
    <w:p w:rsidR="00294DDD" w:rsidRPr="00580813" w:rsidRDefault="00294DDD" w:rsidP="00294DDD">
      <w:pPr>
        <w:pStyle w:val="Paragraphedeliste"/>
        <w:numPr>
          <w:ilvl w:val="0"/>
          <w:numId w:val="7"/>
        </w:numPr>
        <w:jc w:val="both"/>
        <w:rPr>
          <w:rFonts w:asciiTheme="majorBidi" w:hAnsiTheme="majorBidi" w:cstheme="majorBidi"/>
          <w:b/>
          <w:bCs/>
          <w:i/>
          <w:iCs/>
        </w:rPr>
      </w:pPr>
      <w:r w:rsidRPr="00580813">
        <w:rPr>
          <w:rFonts w:asciiTheme="majorBidi" w:hAnsiTheme="majorBidi" w:cstheme="majorBidi"/>
          <w:b/>
          <w:bCs/>
          <w:i/>
          <w:iCs/>
        </w:rPr>
        <w:t>Définir les associations entre entités</w:t>
      </w: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Ex  3 : Un éditeur souhaite installer une base de données pour mémoriser les informations suivantes:</w:t>
      </w:r>
    </w:p>
    <w:p w:rsidR="00294DDD" w:rsidRPr="00580813" w:rsidRDefault="00294DDD" w:rsidP="00294DDD">
      <w:pPr>
        <w:spacing w:after="0" w:line="240" w:lineRule="auto"/>
        <w:rPr>
          <w:rFonts w:asciiTheme="majorBidi" w:hAnsiTheme="majorBidi" w:cstheme="majorBidi"/>
          <w:b/>
          <w:i/>
          <w:iCs/>
        </w:rPr>
      </w:pP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Les livres sont identifiés par leur N° ISBN. Un livre possède un titre et un prix de vente. Il est écrit par un ou plusieurs auteurs.</w:t>
      </w:r>
    </w:p>
    <w:p w:rsidR="00294DDD" w:rsidRPr="00580813" w:rsidRDefault="00294DDD" w:rsidP="00294DDD">
      <w:pPr>
        <w:spacing w:after="0" w:line="240" w:lineRule="auto"/>
        <w:rPr>
          <w:rFonts w:asciiTheme="majorBidi" w:hAnsiTheme="majorBidi" w:cstheme="majorBidi"/>
          <w:b/>
          <w:i/>
          <w:iCs/>
        </w:rPr>
      </w:pP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Chaque livre est tiré en une ou plusieurs éditions, datées et identifiées par leur ordre (première édition, seconde édition, etc.).</w:t>
      </w: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 xml:space="preserve">Chaque édition comporte un certain nombre d'exemplaires. </w:t>
      </w:r>
    </w:p>
    <w:p w:rsidR="00294DDD" w:rsidRPr="00580813" w:rsidRDefault="00294DDD" w:rsidP="00294DDD">
      <w:pPr>
        <w:spacing w:after="0" w:line="240" w:lineRule="auto"/>
        <w:rPr>
          <w:rFonts w:asciiTheme="majorBidi" w:hAnsiTheme="majorBidi" w:cstheme="majorBidi"/>
          <w:b/>
          <w:i/>
          <w:iCs/>
        </w:rPr>
      </w:pP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 xml:space="preserve">Un livre peut être primé (Goncourt, </w:t>
      </w:r>
      <w:proofErr w:type="spellStart"/>
      <w:r w:rsidRPr="00580813">
        <w:rPr>
          <w:rFonts w:asciiTheme="majorBidi" w:hAnsiTheme="majorBidi" w:cstheme="majorBidi"/>
          <w:b/>
          <w:i/>
          <w:iCs/>
        </w:rPr>
        <w:t>Fémina</w:t>
      </w:r>
      <w:proofErr w:type="spellEnd"/>
      <w:r w:rsidRPr="00580813">
        <w:rPr>
          <w:rFonts w:asciiTheme="majorBidi" w:hAnsiTheme="majorBidi" w:cstheme="majorBidi"/>
          <w:b/>
          <w:i/>
          <w:iCs/>
        </w:rPr>
        <w:t>,  etc.).</w:t>
      </w:r>
    </w:p>
    <w:p w:rsidR="00294DDD" w:rsidRPr="00580813" w:rsidRDefault="00294DDD" w:rsidP="00294DDD">
      <w:pPr>
        <w:spacing w:after="0" w:line="240" w:lineRule="auto"/>
        <w:rPr>
          <w:rFonts w:asciiTheme="majorBidi" w:hAnsiTheme="majorBidi" w:cstheme="majorBidi"/>
          <w:b/>
          <w:i/>
          <w:iCs/>
        </w:rPr>
      </w:pP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Les auteurs sont identifiés par leur nom et prénom et peuvent avoir un pseudonyme. Pour chaque livre, un auteur perçoit des droits d'auteur, calculés comme un pourcentage du prix de vente (il est aussi fonction du nombre d'auteurs, du tirage, etc.).</w:t>
      </w:r>
    </w:p>
    <w:p w:rsidR="00294DDD" w:rsidRPr="00580813" w:rsidRDefault="00294DDD" w:rsidP="00294DDD">
      <w:pPr>
        <w:spacing w:after="0" w:line="240" w:lineRule="auto"/>
        <w:rPr>
          <w:rFonts w:asciiTheme="majorBidi" w:hAnsiTheme="majorBidi" w:cstheme="majorBidi"/>
          <w:b/>
          <w:i/>
          <w:iCs/>
        </w:rPr>
      </w:pP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Les libraires (identifiés par leur nom et adresse complète) peuvent envoyer des commandes d'un ou plusieurs livres en quantité quelconque.</w:t>
      </w:r>
    </w:p>
    <w:p w:rsidR="00294DDD" w:rsidRPr="00580813" w:rsidRDefault="00294DDD" w:rsidP="00294DDD">
      <w:pPr>
        <w:spacing w:after="0" w:line="240" w:lineRule="auto"/>
        <w:rPr>
          <w:rFonts w:asciiTheme="majorBidi" w:hAnsiTheme="majorBidi" w:cstheme="majorBidi"/>
          <w:b/>
          <w:i/>
          <w:iCs/>
        </w:rPr>
      </w:pPr>
    </w:p>
    <w:p w:rsidR="00294DDD" w:rsidRPr="00580813" w:rsidRDefault="00294DDD" w:rsidP="00294DDD">
      <w:pPr>
        <w:spacing w:after="0" w:line="240" w:lineRule="auto"/>
        <w:rPr>
          <w:rFonts w:asciiTheme="majorBidi" w:hAnsiTheme="majorBidi" w:cstheme="majorBidi"/>
          <w:b/>
          <w:i/>
          <w:iCs/>
        </w:rPr>
      </w:pPr>
      <w:r w:rsidRPr="00580813">
        <w:rPr>
          <w:rFonts w:asciiTheme="majorBidi" w:hAnsiTheme="majorBidi" w:cstheme="majorBidi"/>
          <w:b/>
          <w:i/>
          <w:iCs/>
        </w:rPr>
        <w:t xml:space="preserve">Travail à réaliser </w:t>
      </w:r>
    </w:p>
    <w:p w:rsidR="00294DDD" w:rsidRPr="00580813" w:rsidRDefault="00294DDD" w:rsidP="00294DDD">
      <w:pPr>
        <w:spacing w:after="0" w:line="240" w:lineRule="auto"/>
        <w:rPr>
          <w:rFonts w:asciiTheme="majorBidi" w:hAnsiTheme="majorBidi" w:cstheme="majorBidi"/>
          <w:b/>
          <w:i/>
          <w:iCs/>
        </w:rPr>
      </w:pPr>
    </w:p>
    <w:p w:rsidR="00294DDD" w:rsidRPr="00580813" w:rsidRDefault="00294DDD" w:rsidP="00D34D10">
      <w:pPr>
        <w:pStyle w:val="Paragraphedeliste"/>
        <w:numPr>
          <w:ilvl w:val="0"/>
          <w:numId w:val="9"/>
        </w:numPr>
        <w:tabs>
          <w:tab w:val="left" w:pos="567"/>
        </w:tabs>
        <w:spacing w:after="0" w:line="240" w:lineRule="auto"/>
        <w:ind w:left="284" w:hanging="11"/>
        <w:jc w:val="both"/>
        <w:rPr>
          <w:rFonts w:asciiTheme="majorBidi" w:hAnsiTheme="majorBidi" w:cstheme="majorBidi"/>
          <w:b/>
          <w:i/>
          <w:iCs/>
        </w:rPr>
      </w:pPr>
      <w:r w:rsidRPr="00580813">
        <w:rPr>
          <w:rFonts w:asciiTheme="majorBidi" w:hAnsiTheme="majorBidi" w:cstheme="majorBidi"/>
          <w:b/>
          <w:i/>
          <w:iCs/>
        </w:rPr>
        <w:t xml:space="preserve">Elaborer le dictionnaire des données </w:t>
      </w:r>
    </w:p>
    <w:p w:rsidR="00A542D7" w:rsidRPr="00580813" w:rsidRDefault="00294DDD" w:rsidP="00D34D10">
      <w:pPr>
        <w:pStyle w:val="Paragraphedeliste"/>
        <w:numPr>
          <w:ilvl w:val="0"/>
          <w:numId w:val="9"/>
        </w:numPr>
        <w:tabs>
          <w:tab w:val="left" w:pos="567"/>
        </w:tabs>
        <w:spacing w:after="0" w:line="240" w:lineRule="auto"/>
        <w:ind w:left="284" w:hanging="11"/>
        <w:jc w:val="both"/>
        <w:rPr>
          <w:rFonts w:asciiTheme="majorBidi" w:hAnsiTheme="majorBidi" w:cstheme="majorBidi"/>
          <w:b/>
          <w:bCs/>
          <w:i/>
          <w:iCs/>
        </w:rPr>
      </w:pPr>
      <w:r w:rsidRPr="00580813">
        <w:rPr>
          <w:rFonts w:asciiTheme="majorBidi" w:hAnsiTheme="majorBidi" w:cstheme="majorBidi"/>
          <w:b/>
          <w:i/>
          <w:iCs/>
        </w:rPr>
        <w:t>Définir  les  entités et les  associations entre entités</w:t>
      </w:r>
    </w:p>
    <w:p w:rsidR="00196CE0" w:rsidRDefault="00D34D10" w:rsidP="00D34D10">
      <w:pPr>
        <w:pStyle w:val="Default"/>
        <w:jc w:val="center"/>
        <w:rPr>
          <w:rFonts w:asciiTheme="majorBidi" w:hAnsiTheme="majorBidi" w:cstheme="majorBidi"/>
          <w:b/>
          <w:bCs/>
          <w:i/>
          <w:iCs/>
        </w:rPr>
      </w:pPr>
      <w:r>
        <w:rPr>
          <w:rFonts w:asciiTheme="majorBidi" w:hAnsiTheme="majorBidi" w:cstheme="majorBidi"/>
          <w:b/>
          <w:bCs/>
          <w:i/>
          <w:iCs/>
        </w:rPr>
        <w:lastRenderedPageBreak/>
        <w:t>Correction   des   Exercices</w:t>
      </w:r>
    </w:p>
    <w:p w:rsidR="00D34D10" w:rsidRDefault="00D34D10" w:rsidP="00D34D10">
      <w:pPr>
        <w:spacing w:after="0" w:line="240" w:lineRule="auto"/>
        <w:rPr>
          <w:rFonts w:asciiTheme="majorBidi" w:hAnsiTheme="majorBidi" w:cstheme="majorBidi"/>
          <w:b/>
          <w:bCs/>
          <w:i/>
          <w:iCs/>
        </w:rPr>
      </w:pPr>
    </w:p>
    <w:p w:rsidR="00773B35" w:rsidRDefault="00196CE0" w:rsidP="00773B35">
      <w:pPr>
        <w:tabs>
          <w:tab w:val="left" w:pos="8220"/>
        </w:tabs>
        <w:spacing w:after="0" w:line="240" w:lineRule="auto"/>
        <w:rPr>
          <w:rFonts w:asciiTheme="majorBidi" w:eastAsia="Times New Roman" w:hAnsiTheme="majorBidi" w:cstheme="majorBidi"/>
          <w:b/>
          <w:bCs/>
          <w:i/>
          <w:iCs/>
          <w:sz w:val="24"/>
          <w:szCs w:val="24"/>
          <w:lang w:eastAsia="fr-FR"/>
        </w:rPr>
      </w:pPr>
      <w:r w:rsidRPr="00D34D10">
        <w:rPr>
          <w:rFonts w:asciiTheme="majorBidi" w:hAnsiTheme="majorBidi" w:cstheme="majorBidi"/>
          <w:b/>
          <w:bCs/>
          <w:i/>
          <w:iCs/>
        </w:rPr>
        <w:t xml:space="preserve">Ex  1  (il s’agit de l’exercice dont on a établi le MCD)    : Dans un établissement de formation, il existe plusieurs filières de formation. Chaque filière se déroule sur trois ans et un diplôme est délivré à la fin de chaque année. Pour chaque diplôme, il est nécessaire d’obtenir un certain nombre de modules (le choix est laissé aux stagiaires pour ces modules).  </w:t>
      </w:r>
      <w:r w:rsidR="00773B35">
        <w:rPr>
          <w:rFonts w:asciiTheme="majorBidi" w:eastAsia="Times New Roman" w:hAnsiTheme="majorBidi" w:cstheme="majorBidi"/>
          <w:b/>
          <w:bCs/>
          <w:i/>
          <w:iCs/>
          <w:sz w:val="24"/>
          <w:szCs w:val="24"/>
          <w:lang w:eastAsia="fr-FR"/>
        </w:rPr>
        <w:t xml:space="preserve">Travail à faire  </w:t>
      </w:r>
    </w:p>
    <w:p w:rsidR="00773B35" w:rsidRDefault="00773B35" w:rsidP="00773B35">
      <w:pPr>
        <w:tabs>
          <w:tab w:val="left" w:pos="8220"/>
        </w:tabs>
        <w:spacing w:after="0" w:line="240" w:lineRule="auto"/>
        <w:rPr>
          <w:rFonts w:asciiTheme="majorBidi" w:eastAsia="Times New Roman" w:hAnsiTheme="majorBidi" w:cstheme="majorBidi"/>
          <w:b/>
          <w:bCs/>
          <w:i/>
          <w:iCs/>
          <w:sz w:val="24"/>
          <w:szCs w:val="24"/>
          <w:lang w:eastAsia="fr-FR"/>
        </w:rPr>
      </w:pPr>
    </w:p>
    <w:p w:rsidR="00F94D6F" w:rsidRPr="00580813" w:rsidRDefault="00F94D6F" w:rsidP="00F94D6F">
      <w:pPr>
        <w:pStyle w:val="Paragraphedeliste"/>
        <w:numPr>
          <w:ilvl w:val="0"/>
          <w:numId w:val="9"/>
        </w:numPr>
        <w:jc w:val="both"/>
        <w:rPr>
          <w:rFonts w:asciiTheme="majorBidi" w:hAnsiTheme="majorBidi" w:cstheme="majorBidi"/>
          <w:b/>
          <w:bCs/>
          <w:i/>
          <w:iCs/>
        </w:rPr>
      </w:pPr>
      <w:r w:rsidRPr="00580813">
        <w:rPr>
          <w:rFonts w:asciiTheme="majorBidi" w:hAnsiTheme="majorBidi" w:cstheme="majorBidi"/>
          <w:b/>
          <w:bCs/>
          <w:i/>
          <w:iCs/>
        </w:rPr>
        <w:t>Etablir  le dictionnaire de données</w:t>
      </w:r>
    </w:p>
    <w:p w:rsidR="00F94D6F" w:rsidRPr="00580813" w:rsidRDefault="00F94D6F" w:rsidP="00F94D6F">
      <w:pPr>
        <w:pStyle w:val="Paragraphedeliste"/>
        <w:numPr>
          <w:ilvl w:val="0"/>
          <w:numId w:val="9"/>
        </w:numPr>
        <w:jc w:val="both"/>
        <w:rPr>
          <w:rFonts w:asciiTheme="majorBidi" w:hAnsiTheme="majorBidi" w:cstheme="majorBidi"/>
          <w:b/>
          <w:bCs/>
          <w:i/>
          <w:iCs/>
        </w:rPr>
      </w:pPr>
      <w:r w:rsidRPr="00580813">
        <w:rPr>
          <w:rFonts w:asciiTheme="majorBidi" w:hAnsiTheme="majorBidi" w:cstheme="majorBidi"/>
          <w:b/>
          <w:bCs/>
          <w:i/>
          <w:iCs/>
        </w:rPr>
        <w:t>Définir les entités</w:t>
      </w:r>
    </w:p>
    <w:p w:rsidR="00F94D6F" w:rsidRPr="00580813" w:rsidRDefault="00F94D6F" w:rsidP="00F94D6F">
      <w:pPr>
        <w:pStyle w:val="Paragraphedeliste"/>
        <w:numPr>
          <w:ilvl w:val="0"/>
          <w:numId w:val="9"/>
        </w:numPr>
        <w:jc w:val="both"/>
        <w:rPr>
          <w:rFonts w:asciiTheme="majorBidi" w:hAnsiTheme="majorBidi" w:cstheme="majorBidi"/>
          <w:b/>
          <w:bCs/>
          <w:i/>
          <w:iCs/>
        </w:rPr>
      </w:pPr>
      <w:r w:rsidRPr="00580813">
        <w:rPr>
          <w:rFonts w:asciiTheme="majorBidi" w:hAnsiTheme="majorBidi" w:cstheme="majorBidi"/>
          <w:b/>
          <w:bCs/>
          <w:i/>
          <w:iCs/>
        </w:rPr>
        <w:t>Définir les associations entre entités</w:t>
      </w:r>
    </w:p>
    <w:p w:rsidR="00773B35" w:rsidRPr="001E4E2E" w:rsidRDefault="00773B35" w:rsidP="00773B35">
      <w:pPr>
        <w:tabs>
          <w:tab w:val="left" w:pos="8220"/>
        </w:tabs>
        <w:spacing w:after="0" w:line="240" w:lineRule="auto"/>
        <w:rPr>
          <w:rFonts w:asciiTheme="majorBidi" w:eastAsia="Times New Roman" w:hAnsiTheme="majorBidi" w:cstheme="majorBidi"/>
          <w:b/>
          <w:bCs/>
          <w:i/>
          <w:iCs/>
          <w:sz w:val="24"/>
          <w:szCs w:val="24"/>
          <w:lang w:eastAsia="fr-FR"/>
        </w:rPr>
      </w:pPr>
    </w:p>
    <w:p w:rsidR="00773B35" w:rsidRPr="00D33F54" w:rsidRDefault="00773B35" w:rsidP="00773B35">
      <w:pPr>
        <w:tabs>
          <w:tab w:val="left" w:pos="3195"/>
        </w:tabs>
        <w:spacing w:after="0" w:line="240" w:lineRule="auto"/>
        <w:rPr>
          <w:rFonts w:asciiTheme="majorBidi" w:eastAsia="Times New Roman" w:hAnsiTheme="majorBidi" w:cstheme="majorBidi"/>
          <w:b/>
          <w:bCs/>
          <w:i/>
          <w:iCs/>
          <w:sz w:val="24"/>
          <w:szCs w:val="24"/>
          <w:lang w:eastAsia="fr-FR"/>
        </w:rPr>
      </w:pPr>
      <w:r w:rsidRPr="00D33F54">
        <w:rPr>
          <w:rFonts w:asciiTheme="majorBidi" w:eastAsia="Times New Roman" w:hAnsiTheme="majorBidi" w:cstheme="majorBidi"/>
          <w:b/>
          <w:bCs/>
          <w:i/>
          <w:iCs/>
          <w:sz w:val="24"/>
          <w:szCs w:val="24"/>
          <w:lang w:eastAsia="fr-FR"/>
        </w:rPr>
        <w:t xml:space="preserve">Eléments   de  solution. </w:t>
      </w:r>
      <w:r w:rsidRPr="00D33F54">
        <w:rPr>
          <w:rFonts w:asciiTheme="majorBidi" w:eastAsia="Times New Roman" w:hAnsiTheme="majorBidi" w:cstheme="majorBidi"/>
          <w:b/>
          <w:bCs/>
          <w:i/>
          <w:iCs/>
          <w:sz w:val="24"/>
          <w:szCs w:val="24"/>
          <w:lang w:eastAsia="fr-FR"/>
        </w:rPr>
        <w:tab/>
      </w:r>
    </w:p>
    <w:p w:rsidR="00773B35" w:rsidRPr="00D33F54" w:rsidRDefault="00773B35" w:rsidP="00773B35">
      <w:pPr>
        <w:tabs>
          <w:tab w:val="left" w:pos="3195"/>
        </w:tabs>
        <w:spacing w:after="0" w:line="240" w:lineRule="auto"/>
        <w:rPr>
          <w:rFonts w:asciiTheme="majorBidi" w:eastAsia="Times New Roman" w:hAnsiTheme="majorBidi" w:cstheme="majorBidi"/>
          <w:b/>
          <w:bCs/>
          <w:i/>
          <w:iCs/>
          <w:sz w:val="24"/>
          <w:szCs w:val="24"/>
          <w:lang w:eastAsia="fr-FR"/>
        </w:rPr>
      </w:pPr>
    </w:p>
    <w:p w:rsidR="00773B35" w:rsidRPr="001E4E2E" w:rsidRDefault="00773B35" w:rsidP="00773B35">
      <w:pPr>
        <w:spacing w:after="0" w:line="240" w:lineRule="auto"/>
        <w:rPr>
          <w:rFonts w:asciiTheme="majorBidi" w:eastAsia="Times New Roman" w:hAnsiTheme="majorBidi" w:cstheme="majorBidi"/>
          <w:b/>
          <w:bCs/>
          <w:i/>
          <w:iCs/>
          <w:sz w:val="24"/>
          <w:szCs w:val="24"/>
          <w:lang w:eastAsia="fr-FR"/>
        </w:rPr>
      </w:pPr>
      <w:r w:rsidRPr="001E4E2E">
        <w:rPr>
          <w:rFonts w:asciiTheme="majorBidi" w:eastAsia="Times New Roman" w:hAnsiTheme="majorBidi" w:cstheme="majorBidi"/>
          <w:b/>
          <w:bCs/>
          <w:i/>
          <w:iCs/>
          <w:sz w:val="24"/>
          <w:szCs w:val="24"/>
          <w:lang w:eastAsia="fr-FR"/>
        </w:rPr>
        <w:t>Entités</w:t>
      </w:r>
      <w:r w:rsidRPr="001034E7">
        <w:rPr>
          <w:rFonts w:asciiTheme="majorBidi" w:eastAsia="Times New Roman" w:hAnsiTheme="majorBidi" w:cstheme="majorBidi"/>
          <w:b/>
          <w:bCs/>
          <w:i/>
          <w:iCs/>
          <w:sz w:val="24"/>
          <w:szCs w:val="24"/>
          <w:lang w:eastAsia="fr-FR"/>
        </w:rPr>
        <w:t xml:space="preserve"> :   </w:t>
      </w:r>
      <w:r w:rsidRPr="001E4E2E">
        <w:rPr>
          <w:rFonts w:asciiTheme="majorBidi" w:eastAsia="Times New Roman" w:hAnsiTheme="majorBidi" w:cstheme="majorBidi"/>
          <w:b/>
          <w:bCs/>
          <w:i/>
          <w:iCs/>
          <w:sz w:val="24"/>
          <w:szCs w:val="24"/>
          <w:lang w:eastAsia="fr-FR"/>
        </w:rPr>
        <w:t>filière</w:t>
      </w:r>
      <w:r w:rsidRPr="001034E7">
        <w:rPr>
          <w:rFonts w:asciiTheme="majorBidi" w:eastAsia="Times New Roman" w:hAnsiTheme="majorBidi" w:cstheme="majorBidi"/>
          <w:b/>
          <w:bCs/>
          <w:i/>
          <w:iCs/>
          <w:sz w:val="24"/>
          <w:szCs w:val="24"/>
          <w:lang w:eastAsia="fr-FR"/>
        </w:rPr>
        <w:t>, diplôme, stagiaire, module</w:t>
      </w:r>
    </w:p>
    <w:p w:rsidR="00802CF3" w:rsidRDefault="00802CF3" w:rsidP="00773B35">
      <w:pPr>
        <w:spacing w:after="0" w:line="240" w:lineRule="auto"/>
        <w:rPr>
          <w:rFonts w:asciiTheme="majorBidi" w:eastAsia="Times New Roman" w:hAnsiTheme="majorBidi" w:cstheme="majorBidi"/>
          <w:sz w:val="24"/>
          <w:szCs w:val="24"/>
          <w:lang w:eastAsia="fr-FR"/>
        </w:rPr>
      </w:pPr>
    </w:p>
    <w:p w:rsidR="00773B35" w:rsidRDefault="00773B35" w:rsidP="00773B35">
      <w:pPr>
        <w:spacing w:after="0" w:line="240" w:lineRule="auto"/>
        <w:rPr>
          <w:rFonts w:asciiTheme="majorBidi" w:eastAsia="Times New Roman" w:hAnsiTheme="majorBidi" w:cstheme="majorBidi"/>
          <w:b/>
          <w:bCs/>
          <w:i/>
          <w:iCs/>
          <w:sz w:val="24"/>
          <w:szCs w:val="24"/>
          <w:lang w:eastAsia="fr-FR"/>
        </w:rPr>
      </w:pPr>
      <w:r w:rsidRPr="001E4E2E">
        <w:rPr>
          <w:rFonts w:asciiTheme="majorBidi" w:eastAsia="Times New Roman" w:hAnsiTheme="majorBidi" w:cstheme="majorBidi"/>
          <w:sz w:val="24"/>
          <w:szCs w:val="24"/>
          <w:lang w:eastAsia="fr-FR"/>
        </w:rPr>
        <w:t>.</w:t>
      </w:r>
      <w:r w:rsidRPr="00CA0F05">
        <w:rPr>
          <w:rFonts w:asciiTheme="majorBidi" w:eastAsia="Times New Roman" w:hAnsiTheme="majorBidi" w:cstheme="majorBidi"/>
          <w:b/>
          <w:bCs/>
          <w:i/>
          <w:iCs/>
          <w:sz w:val="24"/>
          <w:szCs w:val="24"/>
          <w:lang w:eastAsia="fr-FR"/>
        </w:rPr>
        <w:t>Associations</w:t>
      </w:r>
      <w:r w:rsidRPr="00CA0F05">
        <w:rPr>
          <w:rFonts w:asciiTheme="majorBidi" w:eastAsia="Times New Roman" w:hAnsiTheme="majorBidi" w:cstheme="majorBidi"/>
          <w:b/>
          <w:bCs/>
          <w:i/>
          <w:iCs/>
          <w:sz w:val="24"/>
          <w:szCs w:val="24"/>
          <w:lang w:eastAsia="fr-FR"/>
        </w:rPr>
        <w:tab/>
      </w:r>
    </w:p>
    <w:p w:rsidR="00773B35" w:rsidRDefault="00773B35" w:rsidP="00773B35">
      <w:pPr>
        <w:tabs>
          <w:tab w:val="left" w:pos="1440"/>
          <w:tab w:val="left" w:pos="1620"/>
          <w:tab w:val="center" w:pos="4875"/>
        </w:tabs>
        <w:spacing w:after="0" w:line="240" w:lineRule="auto"/>
        <w:rPr>
          <w:rFonts w:asciiTheme="majorBidi" w:eastAsia="Times New Roman" w:hAnsiTheme="majorBidi" w:cstheme="majorBidi"/>
          <w:b/>
          <w:bCs/>
          <w:i/>
          <w:iCs/>
          <w:sz w:val="24"/>
          <w:szCs w:val="24"/>
          <w:lang w:eastAsia="fr-FR"/>
        </w:rPr>
      </w:pPr>
    </w:p>
    <w:p w:rsidR="00773B35" w:rsidRPr="00EF6EEF" w:rsidRDefault="00773B35" w:rsidP="00773B35">
      <w:pPr>
        <w:pStyle w:val="Paragraphedeliste"/>
        <w:numPr>
          <w:ilvl w:val="0"/>
          <w:numId w:val="17"/>
        </w:numPr>
        <w:tabs>
          <w:tab w:val="left" w:pos="1440"/>
          <w:tab w:val="center" w:pos="4875"/>
        </w:tabs>
        <w:spacing w:after="0" w:line="240" w:lineRule="auto"/>
        <w:rPr>
          <w:rFonts w:asciiTheme="majorBidi" w:eastAsia="Times New Roman" w:hAnsiTheme="majorBidi" w:cstheme="majorBidi"/>
          <w:i/>
          <w:iCs/>
          <w:sz w:val="24"/>
          <w:szCs w:val="24"/>
          <w:lang w:eastAsia="fr-FR"/>
        </w:rPr>
      </w:pPr>
      <w:r w:rsidRPr="00EF6EEF">
        <w:rPr>
          <w:rFonts w:asciiTheme="majorBidi" w:eastAsia="Times New Roman" w:hAnsiTheme="majorBidi" w:cstheme="majorBidi"/>
          <w:b/>
          <w:bCs/>
          <w:i/>
          <w:iCs/>
          <w:sz w:val="24"/>
          <w:szCs w:val="24"/>
          <w:lang w:eastAsia="fr-FR"/>
        </w:rPr>
        <w:t xml:space="preserve">"  Délivre " </w:t>
      </w:r>
      <w:r>
        <w:rPr>
          <w:rFonts w:asciiTheme="majorBidi" w:eastAsia="Times New Roman" w:hAnsiTheme="majorBidi" w:cstheme="majorBidi"/>
          <w:b/>
          <w:bCs/>
          <w:i/>
          <w:iCs/>
          <w:sz w:val="24"/>
          <w:szCs w:val="24"/>
          <w:lang w:eastAsia="fr-FR"/>
        </w:rPr>
        <w:t xml:space="preserve">  </w:t>
      </w:r>
      <w:r w:rsidRPr="00EF6EEF">
        <w:rPr>
          <w:rFonts w:asciiTheme="majorBidi" w:eastAsia="Times New Roman" w:hAnsiTheme="majorBidi" w:cstheme="majorBidi"/>
          <w:b/>
          <w:bCs/>
          <w:i/>
          <w:iCs/>
          <w:sz w:val="24"/>
          <w:szCs w:val="24"/>
          <w:lang w:eastAsia="fr-FR"/>
        </w:rPr>
        <w:t xml:space="preserve">liant les entités </w:t>
      </w:r>
      <w:r w:rsidRPr="00EF6EEF">
        <w:rPr>
          <w:rFonts w:asciiTheme="majorBidi" w:eastAsia="Times New Roman" w:hAnsiTheme="majorBidi" w:cstheme="majorBidi"/>
          <w:b/>
          <w:bCs/>
          <w:i/>
          <w:iCs/>
          <w:sz w:val="24"/>
          <w:szCs w:val="24"/>
          <w:lang w:eastAsia="fr-FR"/>
        </w:rPr>
        <w:tab/>
        <w:t xml:space="preserve">  filière  et   diplôme</w:t>
      </w:r>
      <w:r w:rsidRPr="00EF6EEF">
        <w:rPr>
          <w:rFonts w:asciiTheme="majorBidi" w:eastAsia="Times New Roman" w:hAnsiTheme="majorBidi" w:cstheme="majorBidi"/>
          <w:i/>
          <w:iCs/>
          <w:sz w:val="24"/>
          <w:szCs w:val="24"/>
          <w:lang w:eastAsia="fr-FR"/>
        </w:rPr>
        <w:t>,</w:t>
      </w:r>
    </w:p>
    <w:p w:rsidR="00773B35" w:rsidRPr="00EF6EEF" w:rsidRDefault="00773B35" w:rsidP="00773B35">
      <w:pPr>
        <w:pStyle w:val="Paragraphedeliste"/>
        <w:numPr>
          <w:ilvl w:val="0"/>
          <w:numId w:val="17"/>
        </w:numPr>
        <w:tabs>
          <w:tab w:val="left" w:pos="1215"/>
          <w:tab w:val="left" w:pos="5430"/>
        </w:tabs>
        <w:spacing w:after="0" w:line="240" w:lineRule="auto"/>
        <w:rPr>
          <w:rFonts w:asciiTheme="majorBidi" w:eastAsia="Times New Roman" w:hAnsiTheme="majorBidi" w:cstheme="majorBidi"/>
          <w:sz w:val="26"/>
          <w:szCs w:val="26"/>
          <w:lang w:eastAsia="fr-FR"/>
        </w:rPr>
      </w:pPr>
      <w:r w:rsidRPr="00EF6EEF">
        <w:rPr>
          <w:rFonts w:asciiTheme="majorBidi" w:eastAsia="Times New Roman" w:hAnsiTheme="majorBidi" w:cstheme="majorBidi"/>
          <w:b/>
          <w:bCs/>
          <w:i/>
          <w:iCs/>
          <w:sz w:val="24"/>
          <w:szCs w:val="24"/>
          <w:lang w:eastAsia="fr-FR"/>
        </w:rPr>
        <w:t>"Suit "   liant les entités</w:t>
      </w:r>
      <w:r w:rsidR="006D2A7F">
        <w:rPr>
          <w:rFonts w:asciiTheme="majorBidi" w:eastAsia="Times New Roman" w:hAnsiTheme="majorBidi" w:cstheme="majorBidi"/>
          <w:b/>
          <w:bCs/>
          <w:i/>
          <w:iCs/>
          <w:sz w:val="24"/>
          <w:szCs w:val="24"/>
          <w:lang w:eastAsia="fr-FR"/>
        </w:rPr>
        <w:t xml:space="preserve">            </w:t>
      </w:r>
      <w:r w:rsidRPr="00EF6EEF">
        <w:rPr>
          <w:rFonts w:asciiTheme="majorBidi" w:eastAsia="Times New Roman" w:hAnsiTheme="majorBidi" w:cstheme="majorBidi"/>
          <w:b/>
          <w:bCs/>
          <w:i/>
          <w:iCs/>
          <w:sz w:val="24"/>
          <w:szCs w:val="24"/>
          <w:lang w:eastAsia="fr-FR"/>
        </w:rPr>
        <w:t xml:space="preserve"> stagiaires   et   filière</w:t>
      </w:r>
      <w:r w:rsidRPr="00EF6EEF">
        <w:rPr>
          <w:rFonts w:asciiTheme="majorBidi" w:eastAsia="Times New Roman" w:hAnsiTheme="majorBidi" w:cstheme="majorBidi"/>
          <w:sz w:val="26"/>
          <w:szCs w:val="26"/>
          <w:lang w:eastAsia="fr-FR"/>
        </w:rPr>
        <w:t xml:space="preserve">, </w:t>
      </w:r>
    </w:p>
    <w:p w:rsidR="00773B35" w:rsidRPr="00EF6EEF" w:rsidRDefault="00773B35" w:rsidP="006D2A7F">
      <w:pPr>
        <w:pStyle w:val="Paragraphedeliste"/>
        <w:numPr>
          <w:ilvl w:val="0"/>
          <w:numId w:val="17"/>
        </w:numPr>
        <w:spacing w:after="0" w:line="240" w:lineRule="auto"/>
        <w:rPr>
          <w:rFonts w:asciiTheme="majorBidi" w:eastAsia="Times New Roman" w:hAnsiTheme="majorBidi" w:cstheme="majorBidi"/>
          <w:b/>
          <w:bCs/>
          <w:i/>
          <w:iCs/>
          <w:sz w:val="24"/>
          <w:szCs w:val="24"/>
          <w:lang w:eastAsia="fr-FR"/>
        </w:rPr>
      </w:pPr>
      <w:r w:rsidRPr="00EF6EEF">
        <w:rPr>
          <w:rFonts w:asciiTheme="majorBidi" w:eastAsia="Times New Roman" w:hAnsiTheme="majorBidi" w:cstheme="majorBidi"/>
          <w:b/>
          <w:bCs/>
          <w:i/>
          <w:iCs/>
          <w:sz w:val="24"/>
          <w:szCs w:val="24"/>
          <w:lang w:eastAsia="fr-FR"/>
        </w:rPr>
        <w:t xml:space="preserve">"Obtient"  liant  </w:t>
      </w:r>
      <w:r w:rsidR="006D2A7F">
        <w:rPr>
          <w:rFonts w:asciiTheme="majorBidi" w:eastAsia="Times New Roman" w:hAnsiTheme="majorBidi" w:cstheme="majorBidi"/>
          <w:b/>
          <w:bCs/>
          <w:i/>
          <w:iCs/>
          <w:sz w:val="24"/>
          <w:szCs w:val="24"/>
          <w:lang w:eastAsia="fr-FR"/>
        </w:rPr>
        <w:t xml:space="preserve">   </w:t>
      </w:r>
      <w:r w:rsidR="006D2A7F" w:rsidRPr="00EF6EEF">
        <w:rPr>
          <w:rFonts w:asciiTheme="majorBidi" w:eastAsia="Times New Roman" w:hAnsiTheme="majorBidi" w:cstheme="majorBidi"/>
          <w:b/>
          <w:bCs/>
          <w:i/>
          <w:iCs/>
          <w:sz w:val="24"/>
          <w:szCs w:val="24"/>
          <w:lang w:eastAsia="fr-FR"/>
        </w:rPr>
        <w:t>les entités</w:t>
      </w:r>
      <w:r w:rsidR="006D2A7F">
        <w:rPr>
          <w:rFonts w:asciiTheme="majorBidi" w:eastAsia="Times New Roman" w:hAnsiTheme="majorBidi" w:cstheme="majorBidi"/>
          <w:b/>
          <w:bCs/>
          <w:i/>
          <w:iCs/>
          <w:sz w:val="24"/>
          <w:szCs w:val="24"/>
          <w:lang w:eastAsia="fr-FR"/>
        </w:rPr>
        <w:t xml:space="preserve">     </w:t>
      </w:r>
      <w:r w:rsidRPr="00EF6EEF">
        <w:rPr>
          <w:rFonts w:asciiTheme="majorBidi" w:eastAsia="Times New Roman" w:hAnsiTheme="majorBidi" w:cstheme="majorBidi"/>
          <w:b/>
          <w:bCs/>
          <w:i/>
          <w:iCs/>
          <w:sz w:val="24"/>
          <w:szCs w:val="24"/>
          <w:lang w:eastAsia="fr-FR"/>
        </w:rPr>
        <w:t xml:space="preserve"> stagiaire et  diplôme </w:t>
      </w:r>
    </w:p>
    <w:p w:rsidR="00773B35" w:rsidRPr="00EF6EEF" w:rsidRDefault="00773B35" w:rsidP="00773B35">
      <w:pPr>
        <w:pStyle w:val="Paragraphedeliste"/>
        <w:numPr>
          <w:ilvl w:val="0"/>
          <w:numId w:val="17"/>
        </w:numPr>
        <w:tabs>
          <w:tab w:val="center" w:pos="4875"/>
        </w:tabs>
        <w:spacing w:after="0" w:line="240" w:lineRule="auto"/>
        <w:rPr>
          <w:rFonts w:asciiTheme="majorBidi" w:eastAsia="Times New Roman" w:hAnsiTheme="majorBidi" w:cstheme="majorBidi"/>
          <w:b/>
          <w:bCs/>
          <w:i/>
          <w:iCs/>
          <w:sz w:val="24"/>
          <w:szCs w:val="24"/>
          <w:lang w:eastAsia="fr-FR"/>
        </w:rPr>
      </w:pPr>
      <w:r w:rsidRPr="00EF6EEF">
        <w:rPr>
          <w:rFonts w:asciiTheme="majorBidi" w:eastAsia="Times New Roman" w:hAnsiTheme="majorBidi" w:cstheme="majorBidi"/>
          <w:b/>
          <w:bCs/>
          <w:i/>
          <w:iCs/>
          <w:sz w:val="24"/>
          <w:szCs w:val="24"/>
          <w:lang w:eastAsia="fr-FR"/>
        </w:rPr>
        <w:t>"Contient"     liant les entités   diplôme  et  module</w:t>
      </w:r>
    </w:p>
    <w:p w:rsidR="00773B35" w:rsidRPr="001E4E2E" w:rsidRDefault="00773B35" w:rsidP="00773B35">
      <w:pPr>
        <w:autoSpaceDE w:val="0"/>
        <w:autoSpaceDN w:val="0"/>
        <w:adjustRightInd w:val="0"/>
        <w:spacing w:after="0" w:line="240" w:lineRule="auto"/>
        <w:jc w:val="both"/>
        <w:rPr>
          <w:rFonts w:asciiTheme="majorBidi" w:hAnsiTheme="majorBidi" w:cstheme="majorBidi"/>
          <w:b/>
          <w:bCs/>
          <w:i/>
          <w:iCs/>
          <w:sz w:val="24"/>
          <w:szCs w:val="24"/>
        </w:rPr>
      </w:pPr>
    </w:p>
    <w:p w:rsidR="00504D3C" w:rsidRDefault="00504D3C" w:rsidP="00802CF3">
      <w:pPr>
        <w:pStyle w:val="Default"/>
        <w:ind w:left="-11"/>
        <w:rPr>
          <w:rFonts w:asciiTheme="majorBidi" w:hAnsiTheme="majorBidi" w:cstheme="majorBidi"/>
          <w:b/>
          <w:bCs/>
          <w:i/>
          <w:iCs/>
        </w:rPr>
      </w:pPr>
      <w:r>
        <w:rPr>
          <w:rFonts w:asciiTheme="majorBidi" w:hAnsiTheme="majorBidi" w:cstheme="majorBidi"/>
          <w:b/>
          <w:bCs/>
          <w:i/>
          <w:iCs/>
        </w:rPr>
        <w:t>Etablir  Le dictionnaire de données</w:t>
      </w:r>
    </w:p>
    <w:p w:rsidR="002F3672" w:rsidRDefault="002F3672" w:rsidP="00802CF3">
      <w:pPr>
        <w:pStyle w:val="Default"/>
        <w:ind w:left="-11"/>
        <w:rPr>
          <w:rFonts w:asciiTheme="majorBidi" w:hAnsiTheme="majorBidi" w:cstheme="majorBidi"/>
          <w:b/>
          <w:bCs/>
          <w:i/>
          <w:iCs/>
        </w:rPr>
      </w:pPr>
    </w:p>
    <w:p w:rsidR="00504D3C" w:rsidRDefault="00504D3C" w:rsidP="00504D3C">
      <w:pPr>
        <w:pStyle w:val="Default"/>
        <w:rPr>
          <w:rFonts w:asciiTheme="majorBidi" w:hAnsiTheme="majorBidi" w:cstheme="majorBidi"/>
          <w:b/>
          <w:bCs/>
          <w:i/>
          <w:iCs/>
        </w:rPr>
      </w:pPr>
    </w:p>
    <w:tbl>
      <w:tblPr>
        <w:tblStyle w:val="Grilledutableau"/>
        <w:tblW w:w="0" w:type="auto"/>
        <w:tblLook w:val="04A0" w:firstRow="1" w:lastRow="0" w:firstColumn="1" w:lastColumn="0" w:noHBand="0" w:noVBand="1"/>
      </w:tblPr>
      <w:tblGrid>
        <w:gridCol w:w="2212"/>
        <w:gridCol w:w="2191"/>
        <w:gridCol w:w="1717"/>
        <w:gridCol w:w="1472"/>
        <w:gridCol w:w="2235"/>
      </w:tblGrid>
      <w:tr w:rsidR="00504D3C" w:rsidTr="008A5A55">
        <w:tc>
          <w:tcPr>
            <w:tcW w:w="2224" w:type="dxa"/>
          </w:tcPr>
          <w:p w:rsidR="00504D3C" w:rsidRDefault="00504D3C" w:rsidP="008A5A55">
            <w:pPr>
              <w:pStyle w:val="Default"/>
              <w:rPr>
                <w:rFonts w:asciiTheme="majorBidi" w:hAnsiTheme="majorBidi" w:cstheme="majorBidi"/>
                <w:b/>
                <w:bCs/>
                <w:i/>
                <w:iCs/>
              </w:rPr>
            </w:pPr>
            <w:r>
              <w:rPr>
                <w:rFonts w:asciiTheme="majorBidi" w:hAnsiTheme="majorBidi" w:cstheme="majorBidi"/>
                <w:b/>
                <w:bCs/>
                <w:i/>
                <w:iCs/>
              </w:rPr>
              <w:t>Champ</w:t>
            </w:r>
          </w:p>
        </w:tc>
        <w:tc>
          <w:tcPr>
            <w:tcW w:w="2225" w:type="dxa"/>
          </w:tcPr>
          <w:p w:rsidR="00504D3C" w:rsidRDefault="00504D3C" w:rsidP="008A5A55">
            <w:pPr>
              <w:pStyle w:val="Default"/>
              <w:rPr>
                <w:rFonts w:asciiTheme="majorBidi" w:hAnsiTheme="majorBidi" w:cstheme="majorBidi"/>
                <w:b/>
                <w:bCs/>
                <w:i/>
                <w:iCs/>
              </w:rPr>
            </w:pPr>
            <w:r>
              <w:rPr>
                <w:rFonts w:asciiTheme="majorBidi" w:hAnsiTheme="majorBidi" w:cstheme="majorBidi"/>
                <w:b/>
                <w:bCs/>
                <w:i/>
                <w:iCs/>
              </w:rPr>
              <w:t>Désignation</w:t>
            </w:r>
          </w:p>
        </w:tc>
        <w:tc>
          <w:tcPr>
            <w:tcW w:w="1761" w:type="dxa"/>
          </w:tcPr>
          <w:p w:rsidR="00504D3C" w:rsidRDefault="00504D3C" w:rsidP="008A5A55">
            <w:pPr>
              <w:autoSpaceDE w:val="0"/>
              <w:autoSpaceDN w:val="0"/>
              <w:adjustRightInd w:val="0"/>
              <w:rPr>
                <w:b/>
                <w:i/>
                <w:sz w:val="24"/>
                <w:szCs w:val="24"/>
              </w:rPr>
            </w:pPr>
            <w:r>
              <w:rPr>
                <w:b/>
                <w:i/>
                <w:sz w:val="24"/>
                <w:szCs w:val="24"/>
              </w:rPr>
              <w:t>Type</w:t>
            </w:r>
          </w:p>
        </w:tc>
        <w:tc>
          <w:tcPr>
            <w:tcW w:w="1491" w:type="dxa"/>
          </w:tcPr>
          <w:p w:rsidR="00504D3C" w:rsidRDefault="00773B35" w:rsidP="008A5A55">
            <w:pPr>
              <w:autoSpaceDE w:val="0"/>
              <w:autoSpaceDN w:val="0"/>
              <w:adjustRightInd w:val="0"/>
              <w:rPr>
                <w:b/>
                <w:i/>
                <w:sz w:val="24"/>
                <w:szCs w:val="24"/>
              </w:rPr>
            </w:pPr>
            <w:r>
              <w:rPr>
                <w:b/>
                <w:i/>
                <w:sz w:val="24"/>
                <w:szCs w:val="24"/>
              </w:rPr>
              <w:t>Entités</w:t>
            </w:r>
          </w:p>
        </w:tc>
        <w:tc>
          <w:tcPr>
            <w:tcW w:w="2266" w:type="dxa"/>
          </w:tcPr>
          <w:p w:rsidR="00504D3C" w:rsidRDefault="00504D3C" w:rsidP="008A5A55">
            <w:pPr>
              <w:autoSpaceDE w:val="0"/>
              <w:autoSpaceDN w:val="0"/>
              <w:adjustRightInd w:val="0"/>
              <w:rPr>
                <w:b/>
                <w:i/>
                <w:sz w:val="24"/>
                <w:szCs w:val="24"/>
              </w:rPr>
            </w:pPr>
            <w:r>
              <w:rPr>
                <w:b/>
                <w:i/>
                <w:sz w:val="24"/>
                <w:szCs w:val="24"/>
              </w:rPr>
              <w:t>Observations</w:t>
            </w:r>
          </w:p>
        </w:tc>
      </w:tr>
      <w:tr w:rsidR="00773B35" w:rsidTr="008A5A55">
        <w:tc>
          <w:tcPr>
            <w:tcW w:w="2224" w:type="dxa"/>
          </w:tcPr>
          <w:p w:rsidR="00773B35" w:rsidRDefault="00773B35" w:rsidP="00773B35">
            <w:pPr>
              <w:pStyle w:val="Default"/>
              <w:rPr>
                <w:rFonts w:asciiTheme="majorBidi" w:hAnsiTheme="majorBidi" w:cstheme="majorBidi"/>
                <w:b/>
                <w:bCs/>
                <w:i/>
                <w:iCs/>
              </w:rPr>
            </w:pPr>
            <w:proofErr w:type="spellStart"/>
            <w:r>
              <w:rPr>
                <w:rFonts w:asciiTheme="majorBidi" w:hAnsiTheme="majorBidi" w:cstheme="majorBidi"/>
                <w:b/>
                <w:bCs/>
                <w:i/>
                <w:iCs/>
              </w:rPr>
              <w:t>Code_filiere</w:t>
            </w:r>
            <w:proofErr w:type="spellEnd"/>
          </w:p>
          <w:p w:rsidR="00773B35" w:rsidRDefault="00773B35" w:rsidP="00773B35">
            <w:pPr>
              <w:pStyle w:val="Default"/>
              <w:rPr>
                <w:rFonts w:asciiTheme="majorBidi" w:hAnsiTheme="majorBidi" w:cstheme="majorBidi"/>
                <w:b/>
                <w:bCs/>
                <w:i/>
                <w:iCs/>
              </w:rPr>
            </w:pPr>
            <w:r>
              <w:rPr>
                <w:rFonts w:asciiTheme="majorBidi" w:hAnsiTheme="majorBidi" w:cstheme="majorBidi"/>
                <w:b/>
                <w:bCs/>
                <w:i/>
                <w:iCs/>
              </w:rPr>
              <w:t>Désignation</w:t>
            </w:r>
          </w:p>
          <w:p w:rsidR="00773B35" w:rsidRDefault="00773B35" w:rsidP="008A5A55">
            <w:pPr>
              <w:pStyle w:val="Default"/>
              <w:rPr>
                <w:rFonts w:asciiTheme="majorBidi" w:hAnsiTheme="majorBidi" w:cstheme="majorBidi"/>
                <w:b/>
                <w:bCs/>
                <w:i/>
                <w:iCs/>
              </w:rPr>
            </w:pPr>
          </w:p>
        </w:tc>
        <w:tc>
          <w:tcPr>
            <w:tcW w:w="2225" w:type="dxa"/>
          </w:tcPr>
          <w:p w:rsidR="00773B35" w:rsidRDefault="00773B35" w:rsidP="00773B35">
            <w:pPr>
              <w:pStyle w:val="Default"/>
              <w:rPr>
                <w:rFonts w:asciiTheme="majorBidi" w:hAnsiTheme="majorBidi" w:cstheme="majorBidi"/>
                <w:b/>
                <w:bCs/>
                <w:i/>
                <w:iCs/>
              </w:rPr>
            </w:pPr>
            <w:r>
              <w:rPr>
                <w:rFonts w:asciiTheme="majorBidi" w:hAnsiTheme="majorBidi" w:cstheme="majorBidi"/>
                <w:b/>
                <w:bCs/>
                <w:i/>
                <w:iCs/>
              </w:rPr>
              <w:t>Code de la filière</w:t>
            </w:r>
          </w:p>
          <w:p w:rsidR="00773B35" w:rsidRDefault="00773B35" w:rsidP="00773B35">
            <w:pPr>
              <w:pStyle w:val="Default"/>
              <w:rPr>
                <w:rFonts w:asciiTheme="majorBidi" w:hAnsiTheme="majorBidi" w:cstheme="majorBidi"/>
                <w:b/>
                <w:bCs/>
                <w:i/>
                <w:iCs/>
              </w:rPr>
            </w:pPr>
            <w:r>
              <w:rPr>
                <w:rFonts w:asciiTheme="majorBidi" w:hAnsiTheme="majorBidi" w:cstheme="majorBidi"/>
                <w:b/>
                <w:bCs/>
                <w:i/>
                <w:iCs/>
              </w:rPr>
              <w:t>Désignation  filière</w:t>
            </w:r>
          </w:p>
          <w:p w:rsidR="00773B35" w:rsidRDefault="00773B35" w:rsidP="008A5A55">
            <w:pPr>
              <w:pStyle w:val="Default"/>
              <w:rPr>
                <w:rFonts w:asciiTheme="majorBidi" w:hAnsiTheme="majorBidi" w:cstheme="majorBidi"/>
                <w:b/>
                <w:bCs/>
                <w:i/>
                <w:iCs/>
              </w:rPr>
            </w:pPr>
          </w:p>
        </w:tc>
        <w:tc>
          <w:tcPr>
            <w:tcW w:w="1761" w:type="dxa"/>
          </w:tcPr>
          <w:p w:rsidR="00773B35" w:rsidRPr="004B3D7E" w:rsidRDefault="00773B35" w:rsidP="00773B35">
            <w:pPr>
              <w:pStyle w:val="Default"/>
              <w:rPr>
                <w:rFonts w:asciiTheme="majorBidi" w:hAnsiTheme="majorBidi" w:cstheme="majorBidi"/>
                <w:b/>
                <w:bCs/>
                <w:i/>
                <w:iCs/>
                <w:lang w:val="en-US"/>
              </w:rPr>
            </w:pPr>
            <w:proofErr w:type="spellStart"/>
            <w:r w:rsidRPr="004B3D7E">
              <w:rPr>
                <w:rFonts w:asciiTheme="majorBidi" w:hAnsiTheme="majorBidi" w:cstheme="majorBidi"/>
                <w:b/>
                <w:bCs/>
                <w:i/>
                <w:iCs/>
                <w:lang w:val="en-US"/>
              </w:rPr>
              <w:t>Alph</w:t>
            </w:r>
            <w:proofErr w:type="spellEnd"/>
          </w:p>
          <w:p w:rsidR="00773B35" w:rsidRPr="004B3D7E" w:rsidRDefault="00773B35" w:rsidP="00773B35">
            <w:pPr>
              <w:pStyle w:val="Default"/>
              <w:rPr>
                <w:rFonts w:asciiTheme="majorBidi" w:hAnsiTheme="majorBidi" w:cstheme="majorBidi"/>
                <w:b/>
                <w:bCs/>
                <w:i/>
                <w:iCs/>
                <w:lang w:val="en-US"/>
              </w:rPr>
            </w:pPr>
            <w:proofErr w:type="spellStart"/>
            <w:r w:rsidRPr="004B3D7E">
              <w:rPr>
                <w:rFonts w:asciiTheme="majorBidi" w:hAnsiTheme="majorBidi" w:cstheme="majorBidi"/>
                <w:b/>
                <w:bCs/>
                <w:i/>
                <w:iCs/>
                <w:lang w:val="en-US"/>
              </w:rPr>
              <w:t>Alph</w:t>
            </w:r>
            <w:proofErr w:type="spellEnd"/>
          </w:p>
          <w:p w:rsidR="00773B35" w:rsidRDefault="00773B35" w:rsidP="008A5A55">
            <w:pPr>
              <w:autoSpaceDE w:val="0"/>
              <w:autoSpaceDN w:val="0"/>
              <w:adjustRightInd w:val="0"/>
              <w:rPr>
                <w:b/>
                <w:i/>
                <w:sz w:val="24"/>
                <w:szCs w:val="24"/>
              </w:rPr>
            </w:pPr>
          </w:p>
        </w:tc>
        <w:tc>
          <w:tcPr>
            <w:tcW w:w="1491" w:type="dxa"/>
          </w:tcPr>
          <w:p w:rsidR="00773B35" w:rsidRDefault="00773B35" w:rsidP="008A5A55">
            <w:pPr>
              <w:autoSpaceDE w:val="0"/>
              <w:autoSpaceDN w:val="0"/>
              <w:adjustRightInd w:val="0"/>
              <w:rPr>
                <w:b/>
                <w:i/>
                <w:sz w:val="24"/>
                <w:szCs w:val="24"/>
              </w:rPr>
            </w:pPr>
            <w:r>
              <w:rPr>
                <w:b/>
                <w:i/>
                <w:sz w:val="24"/>
                <w:szCs w:val="24"/>
              </w:rPr>
              <w:t>filière</w:t>
            </w:r>
          </w:p>
        </w:tc>
        <w:tc>
          <w:tcPr>
            <w:tcW w:w="2266" w:type="dxa"/>
          </w:tcPr>
          <w:p w:rsidR="00773B35" w:rsidRDefault="00773B35" w:rsidP="008A5A55">
            <w:pPr>
              <w:autoSpaceDE w:val="0"/>
              <w:autoSpaceDN w:val="0"/>
              <w:adjustRightInd w:val="0"/>
              <w:rPr>
                <w:b/>
                <w:i/>
                <w:sz w:val="24"/>
                <w:szCs w:val="24"/>
              </w:rPr>
            </w:pPr>
          </w:p>
        </w:tc>
      </w:tr>
      <w:tr w:rsidR="00773B35" w:rsidTr="008A5A55">
        <w:tc>
          <w:tcPr>
            <w:tcW w:w="2224" w:type="dxa"/>
          </w:tcPr>
          <w:p w:rsidR="00773B35" w:rsidRDefault="00773B35" w:rsidP="00773B35">
            <w:pPr>
              <w:pStyle w:val="Default"/>
              <w:rPr>
                <w:rFonts w:asciiTheme="majorBidi" w:hAnsiTheme="majorBidi" w:cstheme="majorBidi"/>
                <w:b/>
                <w:bCs/>
                <w:i/>
                <w:iCs/>
              </w:rPr>
            </w:pPr>
            <w:proofErr w:type="spellStart"/>
            <w:r>
              <w:rPr>
                <w:rFonts w:asciiTheme="majorBidi" w:hAnsiTheme="majorBidi" w:cstheme="majorBidi"/>
                <w:b/>
                <w:bCs/>
                <w:i/>
                <w:iCs/>
              </w:rPr>
              <w:t>N°Diplôme</w:t>
            </w:r>
            <w:proofErr w:type="spellEnd"/>
          </w:p>
          <w:p w:rsidR="00773B35" w:rsidRDefault="00773B35" w:rsidP="00773B35">
            <w:pPr>
              <w:pStyle w:val="Default"/>
              <w:rPr>
                <w:rFonts w:asciiTheme="majorBidi" w:hAnsiTheme="majorBidi" w:cstheme="majorBidi"/>
                <w:b/>
                <w:bCs/>
                <w:i/>
                <w:iCs/>
              </w:rPr>
            </w:pPr>
            <w:r>
              <w:rPr>
                <w:rFonts w:asciiTheme="majorBidi" w:hAnsiTheme="majorBidi" w:cstheme="majorBidi"/>
                <w:b/>
                <w:bCs/>
                <w:i/>
                <w:iCs/>
              </w:rPr>
              <w:t>Nom__</w:t>
            </w:r>
            <w:proofErr w:type="spellStart"/>
            <w:r>
              <w:rPr>
                <w:rFonts w:asciiTheme="majorBidi" w:hAnsiTheme="majorBidi" w:cstheme="majorBidi"/>
                <w:b/>
                <w:bCs/>
                <w:i/>
                <w:iCs/>
              </w:rPr>
              <w:t>diplome</w:t>
            </w:r>
            <w:proofErr w:type="spellEnd"/>
          </w:p>
          <w:p w:rsidR="00773B35" w:rsidRDefault="00773B35" w:rsidP="00773B35">
            <w:pPr>
              <w:pStyle w:val="Default"/>
              <w:rPr>
                <w:rFonts w:asciiTheme="majorBidi" w:hAnsiTheme="majorBidi" w:cstheme="majorBidi"/>
                <w:b/>
                <w:bCs/>
                <w:i/>
                <w:iCs/>
              </w:rPr>
            </w:pPr>
            <w:proofErr w:type="spellStart"/>
            <w:r>
              <w:rPr>
                <w:rFonts w:asciiTheme="majorBidi" w:hAnsiTheme="majorBidi" w:cstheme="majorBidi"/>
                <w:b/>
                <w:bCs/>
                <w:i/>
                <w:iCs/>
              </w:rPr>
              <w:t>Année_diplome</w:t>
            </w:r>
            <w:proofErr w:type="spellEnd"/>
          </w:p>
          <w:p w:rsidR="00773B35" w:rsidRDefault="00773B35" w:rsidP="00773B35">
            <w:pPr>
              <w:pStyle w:val="Default"/>
              <w:rPr>
                <w:rFonts w:asciiTheme="majorBidi" w:hAnsiTheme="majorBidi" w:cstheme="majorBidi"/>
                <w:b/>
                <w:bCs/>
                <w:i/>
                <w:iCs/>
              </w:rPr>
            </w:pPr>
          </w:p>
        </w:tc>
        <w:tc>
          <w:tcPr>
            <w:tcW w:w="2225" w:type="dxa"/>
          </w:tcPr>
          <w:p w:rsidR="00773B35" w:rsidRDefault="00773B35" w:rsidP="00773B35">
            <w:pPr>
              <w:pStyle w:val="Default"/>
              <w:rPr>
                <w:rFonts w:asciiTheme="majorBidi" w:hAnsiTheme="majorBidi" w:cstheme="majorBidi"/>
                <w:b/>
                <w:bCs/>
                <w:i/>
                <w:iCs/>
              </w:rPr>
            </w:pPr>
            <w:r>
              <w:rPr>
                <w:rFonts w:asciiTheme="majorBidi" w:hAnsiTheme="majorBidi" w:cstheme="majorBidi"/>
                <w:b/>
                <w:bCs/>
                <w:i/>
                <w:iCs/>
              </w:rPr>
              <w:t>Numéro diplôme</w:t>
            </w:r>
          </w:p>
          <w:p w:rsidR="00773B35" w:rsidRDefault="00773B35" w:rsidP="00773B35">
            <w:pPr>
              <w:pStyle w:val="Default"/>
              <w:rPr>
                <w:rFonts w:asciiTheme="majorBidi" w:hAnsiTheme="majorBidi" w:cstheme="majorBidi"/>
                <w:b/>
                <w:bCs/>
                <w:i/>
                <w:iCs/>
              </w:rPr>
            </w:pPr>
            <w:r>
              <w:rPr>
                <w:rFonts w:asciiTheme="majorBidi" w:hAnsiTheme="majorBidi" w:cstheme="majorBidi"/>
                <w:b/>
                <w:bCs/>
                <w:i/>
                <w:iCs/>
              </w:rPr>
              <w:t>Nom de diplôme</w:t>
            </w:r>
          </w:p>
          <w:p w:rsidR="00773B35" w:rsidRDefault="00773B35" w:rsidP="00773B35">
            <w:pPr>
              <w:pStyle w:val="Default"/>
              <w:rPr>
                <w:rFonts w:asciiTheme="majorBidi" w:hAnsiTheme="majorBidi" w:cstheme="majorBidi"/>
                <w:b/>
                <w:bCs/>
                <w:i/>
                <w:iCs/>
              </w:rPr>
            </w:pPr>
            <w:r>
              <w:rPr>
                <w:rFonts w:asciiTheme="majorBidi" w:hAnsiTheme="majorBidi" w:cstheme="majorBidi"/>
                <w:b/>
                <w:bCs/>
                <w:i/>
                <w:iCs/>
              </w:rPr>
              <w:t>Année d’obtention du diplôme</w:t>
            </w:r>
          </w:p>
          <w:p w:rsidR="00773B35" w:rsidRDefault="00773B35" w:rsidP="00773B35">
            <w:pPr>
              <w:pStyle w:val="Default"/>
              <w:rPr>
                <w:rFonts w:asciiTheme="majorBidi" w:hAnsiTheme="majorBidi" w:cstheme="majorBidi"/>
                <w:b/>
                <w:bCs/>
                <w:i/>
                <w:iCs/>
              </w:rPr>
            </w:pPr>
          </w:p>
        </w:tc>
        <w:tc>
          <w:tcPr>
            <w:tcW w:w="1761" w:type="dxa"/>
          </w:tcPr>
          <w:p w:rsidR="00773B35" w:rsidRPr="00C62AE2" w:rsidRDefault="00773B35" w:rsidP="00773B35">
            <w:pPr>
              <w:pStyle w:val="Default"/>
              <w:rPr>
                <w:rFonts w:asciiTheme="majorBidi" w:hAnsiTheme="majorBidi" w:cstheme="majorBidi"/>
                <w:b/>
                <w:bCs/>
                <w:i/>
                <w:iCs/>
                <w:lang w:val="en-US"/>
              </w:rPr>
            </w:pPr>
            <w:proofErr w:type="spellStart"/>
            <w:r w:rsidRPr="00C62AE2">
              <w:rPr>
                <w:rFonts w:asciiTheme="majorBidi" w:hAnsiTheme="majorBidi" w:cstheme="majorBidi"/>
                <w:b/>
                <w:bCs/>
                <w:i/>
                <w:iCs/>
                <w:lang w:val="en-US"/>
              </w:rPr>
              <w:t>Num</w:t>
            </w:r>
            <w:proofErr w:type="spellEnd"/>
          </w:p>
          <w:p w:rsidR="00773B35" w:rsidRPr="00C62AE2" w:rsidRDefault="00773B35" w:rsidP="00773B35">
            <w:pPr>
              <w:pStyle w:val="Default"/>
              <w:rPr>
                <w:rFonts w:asciiTheme="majorBidi" w:hAnsiTheme="majorBidi" w:cstheme="majorBidi"/>
                <w:b/>
                <w:bCs/>
                <w:i/>
                <w:iCs/>
                <w:lang w:val="en-US"/>
              </w:rPr>
            </w:pPr>
            <w:proofErr w:type="spellStart"/>
            <w:r w:rsidRPr="00C62AE2">
              <w:rPr>
                <w:rFonts w:asciiTheme="majorBidi" w:hAnsiTheme="majorBidi" w:cstheme="majorBidi"/>
                <w:b/>
                <w:bCs/>
                <w:i/>
                <w:iCs/>
                <w:lang w:val="en-US"/>
              </w:rPr>
              <w:t>Alph</w:t>
            </w:r>
            <w:proofErr w:type="spellEnd"/>
          </w:p>
          <w:p w:rsidR="00773B35" w:rsidRDefault="00773B35" w:rsidP="00773B35">
            <w:pPr>
              <w:pStyle w:val="Default"/>
              <w:rPr>
                <w:rFonts w:asciiTheme="majorBidi" w:hAnsiTheme="majorBidi" w:cstheme="majorBidi"/>
                <w:b/>
                <w:bCs/>
                <w:i/>
                <w:iCs/>
                <w:lang w:val="en-US"/>
              </w:rPr>
            </w:pPr>
            <w:r w:rsidRPr="00C62AE2">
              <w:rPr>
                <w:rFonts w:asciiTheme="majorBidi" w:hAnsiTheme="majorBidi" w:cstheme="majorBidi"/>
                <w:b/>
                <w:bCs/>
                <w:i/>
                <w:iCs/>
                <w:lang w:val="en-US"/>
              </w:rPr>
              <w:t>Date</w:t>
            </w:r>
          </w:p>
          <w:p w:rsidR="00773B35" w:rsidRDefault="00773B35" w:rsidP="00773B35">
            <w:pPr>
              <w:pStyle w:val="Default"/>
              <w:rPr>
                <w:rFonts w:asciiTheme="majorBidi" w:hAnsiTheme="majorBidi" w:cstheme="majorBidi"/>
                <w:b/>
                <w:bCs/>
                <w:i/>
                <w:iCs/>
                <w:lang w:val="en-US"/>
              </w:rPr>
            </w:pPr>
          </w:p>
          <w:p w:rsidR="00773B35" w:rsidRPr="004B3D7E" w:rsidRDefault="00773B35" w:rsidP="00773B35">
            <w:pPr>
              <w:pStyle w:val="Default"/>
              <w:rPr>
                <w:rFonts w:asciiTheme="majorBidi" w:hAnsiTheme="majorBidi" w:cstheme="majorBidi"/>
                <w:b/>
                <w:bCs/>
                <w:i/>
                <w:iCs/>
                <w:lang w:val="en-US"/>
              </w:rPr>
            </w:pPr>
          </w:p>
        </w:tc>
        <w:tc>
          <w:tcPr>
            <w:tcW w:w="1491" w:type="dxa"/>
          </w:tcPr>
          <w:p w:rsidR="00773B35" w:rsidRDefault="00773B35" w:rsidP="00773B35">
            <w:pPr>
              <w:autoSpaceDE w:val="0"/>
              <w:autoSpaceDN w:val="0"/>
              <w:adjustRightInd w:val="0"/>
              <w:rPr>
                <w:b/>
                <w:i/>
                <w:sz w:val="24"/>
                <w:szCs w:val="24"/>
              </w:rPr>
            </w:pPr>
            <w:r>
              <w:rPr>
                <w:b/>
                <w:i/>
                <w:sz w:val="24"/>
                <w:szCs w:val="24"/>
              </w:rPr>
              <w:t>Diplôme</w:t>
            </w:r>
          </w:p>
        </w:tc>
        <w:tc>
          <w:tcPr>
            <w:tcW w:w="2266" w:type="dxa"/>
          </w:tcPr>
          <w:p w:rsidR="00773B35" w:rsidRDefault="00773B35" w:rsidP="008A5A55">
            <w:pPr>
              <w:autoSpaceDE w:val="0"/>
              <w:autoSpaceDN w:val="0"/>
              <w:adjustRightInd w:val="0"/>
              <w:rPr>
                <w:b/>
                <w:i/>
                <w:sz w:val="24"/>
                <w:szCs w:val="24"/>
              </w:rPr>
            </w:pPr>
          </w:p>
        </w:tc>
      </w:tr>
      <w:tr w:rsidR="00773B35" w:rsidTr="008A5A55">
        <w:tc>
          <w:tcPr>
            <w:tcW w:w="2224" w:type="dxa"/>
          </w:tcPr>
          <w:p w:rsidR="00773B35" w:rsidRDefault="00773B35" w:rsidP="00773B35">
            <w:pPr>
              <w:pStyle w:val="Default"/>
              <w:rPr>
                <w:rFonts w:asciiTheme="majorBidi" w:hAnsiTheme="majorBidi" w:cstheme="majorBidi"/>
                <w:b/>
                <w:bCs/>
                <w:i/>
                <w:iCs/>
              </w:rPr>
            </w:pPr>
            <w:proofErr w:type="spellStart"/>
            <w:r>
              <w:rPr>
                <w:rFonts w:asciiTheme="majorBidi" w:hAnsiTheme="majorBidi" w:cstheme="majorBidi"/>
                <w:b/>
                <w:bCs/>
                <w:i/>
                <w:iCs/>
              </w:rPr>
              <w:t>M°le</w:t>
            </w:r>
            <w:proofErr w:type="spellEnd"/>
            <w:r>
              <w:rPr>
                <w:rFonts w:asciiTheme="majorBidi" w:hAnsiTheme="majorBidi" w:cstheme="majorBidi"/>
                <w:b/>
                <w:bCs/>
                <w:i/>
                <w:iCs/>
              </w:rPr>
              <w:t xml:space="preserve"> Stagiaire</w:t>
            </w:r>
          </w:p>
          <w:p w:rsidR="00773B35" w:rsidRDefault="00773B35" w:rsidP="00773B35">
            <w:pPr>
              <w:pStyle w:val="Default"/>
              <w:rPr>
                <w:rFonts w:asciiTheme="majorBidi" w:hAnsiTheme="majorBidi" w:cstheme="majorBidi"/>
                <w:b/>
                <w:bCs/>
                <w:i/>
                <w:iCs/>
              </w:rPr>
            </w:pPr>
            <w:proofErr w:type="spellStart"/>
            <w:r>
              <w:rPr>
                <w:rFonts w:asciiTheme="majorBidi" w:hAnsiTheme="majorBidi" w:cstheme="majorBidi"/>
                <w:b/>
                <w:bCs/>
                <w:i/>
                <w:iCs/>
              </w:rPr>
              <w:t>Nom_Stagaiaire</w:t>
            </w:r>
            <w:proofErr w:type="spellEnd"/>
          </w:p>
          <w:p w:rsidR="00773B35" w:rsidRDefault="00773B35" w:rsidP="00773B35">
            <w:pPr>
              <w:pStyle w:val="Default"/>
              <w:rPr>
                <w:rFonts w:asciiTheme="majorBidi" w:hAnsiTheme="majorBidi" w:cstheme="majorBidi"/>
                <w:b/>
                <w:bCs/>
                <w:i/>
                <w:iCs/>
              </w:rPr>
            </w:pPr>
            <w:proofErr w:type="spellStart"/>
            <w:r>
              <w:rPr>
                <w:rFonts w:asciiTheme="majorBidi" w:hAnsiTheme="majorBidi" w:cstheme="majorBidi"/>
                <w:b/>
                <w:bCs/>
                <w:i/>
                <w:iCs/>
              </w:rPr>
              <w:t>Prénom_Stagaire</w:t>
            </w:r>
            <w:proofErr w:type="spellEnd"/>
          </w:p>
        </w:tc>
        <w:tc>
          <w:tcPr>
            <w:tcW w:w="2225" w:type="dxa"/>
          </w:tcPr>
          <w:p w:rsidR="00773B35" w:rsidRDefault="00773B35" w:rsidP="00773B35">
            <w:pPr>
              <w:pStyle w:val="Default"/>
              <w:rPr>
                <w:rFonts w:asciiTheme="majorBidi" w:hAnsiTheme="majorBidi" w:cstheme="majorBidi"/>
                <w:b/>
                <w:bCs/>
                <w:i/>
                <w:iCs/>
              </w:rPr>
            </w:pPr>
            <w:r>
              <w:rPr>
                <w:rFonts w:asciiTheme="majorBidi" w:hAnsiTheme="majorBidi" w:cstheme="majorBidi"/>
                <w:b/>
                <w:bCs/>
                <w:i/>
                <w:iCs/>
              </w:rPr>
              <w:t>Matricule stagiaire</w:t>
            </w:r>
          </w:p>
          <w:p w:rsidR="00773B35" w:rsidRDefault="00773B35" w:rsidP="00773B35">
            <w:pPr>
              <w:pStyle w:val="Default"/>
              <w:rPr>
                <w:rFonts w:asciiTheme="majorBidi" w:hAnsiTheme="majorBidi" w:cstheme="majorBidi"/>
                <w:b/>
                <w:bCs/>
                <w:i/>
                <w:iCs/>
              </w:rPr>
            </w:pPr>
            <w:r>
              <w:rPr>
                <w:rFonts w:asciiTheme="majorBidi" w:hAnsiTheme="majorBidi" w:cstheme="majorBidi"/>
                <w:b/>
                <w:bCs/>
                <w:i/>
                <w:iCs/>
              </w:rPr>
              <w:t>Nom stagiaire</w:t>
            </w:r>
          </w:p>
          <w:p w:rsidR="00773B35" w:rsidRDefault="00773B35" w:rsidP="00773B35">
            <w:pPr>
              <w:pStyle w:val="Default"/>
              <w:rPr>
                <w:rFonts w:asciiTheme="majorBidi" w:hAnsiTheme="majorBidi" w:cstheme="majorBidi"/>
                <w:b/>
                <w:bCs/>
                <w:i/>
                <w:iCs/>
              </w:rPr>
            </w:pPr>
            <w:r>
              <w:rPr>
                <w:rFonts w:asciiTheme="majorBidi" w:hAnsiTheme="majorBidi" w:cstheme="majorBidi"/>
                <w:b/>
                <w:bCs/>
                <w:i/>
                <w:iCs/>
              </w:rPr>
              <w:t>Prénom stagiaire</w:t>
            </w:r>
          </w:p>
          <w:p w:rsidR="00773B35" w:rsidRDefault="00773B35" w:rsidP="00773B35">
            <w:pPr>
              <w:pStyle w:val="Default"/>
              <w:rPr>
                <w:rFonts w:asciiTheme="majorBidi" w:hAnsiTheme="majorBidi" w:cstheme="majorBidi"/>
                <w:b/>
                <w:bCs/>
                <w:i/>
                <w:iCs/>
              </w:rPr>
            </w:pPr>
          </w:p>
        </w:tc>
        <w:tc>
          <w:tcPr>
            <w:tcW w:w="1761" w:type="dxa"/>
          </w:tcPr>
          <w:p w:rsidR="00773B35" w:rsidRDefault="00773B35" w:rsidP="00773B35">
            <w:pPr>
              <w:pStyle w:val="Default"/>
              <w:rPr>
                <w:rFonts w:asciiTheme="majorBidi" w:hAnsiTheme="majorBidi" w:cstheme="majorBidi"/>
                <w:b/>
                <w:bCs/>
                <w:i/>
                <w:iCs/>
                <w:lang w:val="en-US"/>
              </w:rPr>
            </w:pPr>
            <w:proofErr w:type="spellStart"/>
            <w:r w:rsidRPr="00C62AE2">
              <w:rPr>
                <w:rFonts w:asciiTheme="majorBidi" w:hAnsiTheme="majorBidi" w:cstheme="majorBidi"/>
                <w:b/>
                <w:bCs/>
                <w:i/>
                <w:iCs/>
                <w:lang w:val="en-US"/>
              </w:rPr>
              <w:t>Alph</w:t>
            </w:r>
            <w:proofErr w:type="spellEnd"/>
          </w:p>
          <w:p w:rsidR="00773B35" w:rsidRPr="00C62AE2" w:rsidRDefault="00773B35" w:rsidP="00773B35">
            <w:pPr>
              <w:pStyle w:val="Default"/>
              <w:rPr>
                <w:rFonts w:asciiTheme="majorBidi" w:hAnsiTheme="majorBidi" w:cstheme="majorBidi"/>
                <w:b/>
                <w:bCs/>
                <w:i/>
                <w:iCs/>
                <w:lang w:val="en-US"/>
              </w:rPr>
            </w:pPr>
            <w:proofErr w:type="spellStart"/>
            <w:r w:rsidRPr="00C62AE2">
              <w:rPr>
                <w:rFonts w:asciiTheme="majorBidi" w:hAnsiTheme="majorBidi" w:cstheme="majorBidi"/>
                <w:b/>
                <w:bCs/>
                <w:i/>
                <w:iCs/>
                <w:lang w:val="en-US"/>
              </w:rPr>
              <w:t>Alph</w:t>
            </w:r>
            <w:proofErr w:type="spellEnd"/>
          </w:p>
          <w:p w:rsidR="00773B35" w:rsidRPr="00773B35" w:rsidRDefault="00773B35" w:rsidP="00773B35">
            <w:pPr>
              <w:pStyle w:val="Default"/>
              <w:rPr>
                <w:rFonts w:asciiTheme="majorBidi" w:hAnsiTheme="majorBidi" w:cstheme="majorBidi"/>
                <w:b/>
                <w:bCs/>
                <w:i/>
                <w:iCs/>
              </w:rPr>
            </w:pPr>
            <w:proofErr w:type="spellStart"/>
            <w:r w:rsidRPr="00C62AE2">
              <w:rPr>
                <w:rFonts w:asciiTheme="majorBidi" w:hAnsiTheme="majorBidi" w:cstheme="majorBidi"/>
                <w:b/>
                <w:bCs/>
                <w:i/>
                <w:iCs/>
                <w:lang w:val="en-US"/>
              </w:rPr>
              <w:t>Alph</w:t>
            </w:r>
            <w:proofErr w:type="spellEnd"/>
          </w:p>
        </w:tc>
        <w:tc>
          <w:tcPr>
            <w:tcW w:w="1491" w:type="dxa"/>
          </w:tcPr>
          <w:p w:rsidR="00773B35" w:rsidRDefault="00773B35" w:rsidP="00773B35">
            <w:pPr>
              <w:autoSpaceDE w:val="0"/>
              <w:autoSpaceDN w:val="0"/>
              <w:adjustRightInd w:val="0"/>
              <w:rPr>
                <w:b/>
                <w:i/>
                <w:sz w:val="24"/>
                <w:szCs w:val="24"/>
              </w:rPr>
            </w:pPr>
            <w:r>
              <w:rPr>
                <w:rFonts w:asciiTheme="majorBidi" w:hAnsiTheme="majorBidi" w:cstheme="majorBidi"/>
                <w:b/>
                <w:bCs/>
                <w:i/>
                <w:iCs/>
                <w:lang w:val="en-US"/>
              </w:rPr>
              <w:t>Stagiaire</w:t>
            </w:r>
          </w:p>
        </w:tc>
        <w:tc>
          <w:tcPr>
            <w:tcW w:w="2266" w:type="dxa"/>
          </w:tcPr>
          <w:p w:rsidR="00773B35" w:rsidRDefault="00773B35" w:rsidP="008A5A55">
            <w:pPr>
              <w:autoSpaceDE w:val="0"/>
              <w:autoSpaceDN w:val="0"/>
              <w:adjustRightInd w:val="0"/>
              <w:rPr>
                <w:b/>
                <w:i/>
                <w:sz w:val="24"/>
                <w:szCs w:val="24"/>
              </w:rPr>
            </w:pPr>
          </w:p>
        </w:tc>
      </w:tr>
      <w:tr w:rsidR="00504D3C" w:rsidRPr="007A5F92" w:rsidTr="008A5A55">
        <w:tc>
          <w:tcPr>
            <w:tcW w:w="2224" w:type="dxa"/>
          </w:tcPr>
          <w:p w:rsidR="00504D3C" w:rsidRDefault="00504D3C" w:rsidP="008A5A55">
            <w:pPr>
              <w:pStyle w:val="Default"/>
              <w:rPr>
                <w:rFonts w:asciiTheme="majorBidi" w:hAnsiTheme="majorBidi" w:cstheme="majorBidi"/>
                <w:b/>
                <w:bCs/>
                <w:i/>
                <w:iCs/>
              </w:rPr>
            </w:pPr>
            <w:proofErr w:type="spellStart"/>
            <w:r>
              <w:rPr>
                <w:rFonts w:asciiTheme="majorBidi" w:hAnsiTheme="majorBidi" w:cstheme="majorBidi"/>
                <w:b/>
                <w:bCs/>
                <w:i/>
                <w:iCs/>
              </w:rPr>
              <w:t>Ref_module</w:t>
            </w:r>
            <w:proofErr w:type="spellEnd"/>
          </w:p>
          <w:p w:rsidR="00504D3C" w:rsidRDefault="00504D3C" w:rsidP="008A5A55">
            <w:pPr>
              <w:pStyle w:val="Default"/>
              <w:rPr>
                <w:rFonts w:asciiTheme="majorBidi" w:hAnsiTheme="majorBidi" w:cstheme="majorBidi"/>
                <w:b/>
                <w:bCs/>
                <w:i/>
                <w:iCs/>
              </w:rPr>
            </w:pPr>
            <w:proofErr w:type="spellStart"/>
            <w:r>
              <w:rPr>
                <w:rFonts w:asciiTheme="majorBidi" w:hAnsiTheme="majorBidi" w:cstheme="majorBidi"/>
                <w:b/>
                <w:bCs/>
                <w:i/>
                <w:iCs/>
              </w:rPr>
              <w:t>Intitul_module</w:t>
            </w:r>
            <w:proofErr w:type="spellEnd"/>
          </w:p>
          <w:p w:rsidR="00504D3C" w:rsidRDefault="00504D3C" w:rsidP="008A5A55">
            <w:pPr>
              <w:pStyle w:val="Default"/>
              <w:rPr>
                <w:rFonts w:asciiTheme="majorBidi" w:hAnsiTheme="majorBidi" w:cstheme="majorBidi"/>
                <w:b/>
                <w:bCs/>
                <w:i/>
                <w:iCs/>
              </w:rPr>
            </w:pPr>
          </w:p>
        </w:tc>
        <w:tc>
          <w:tcPr>
            <w:tcW w:w="2225" w:type="dxa"/>
          </w:tcPr>
          <w:p w:rsidR="00504D3C" w:rsidRDefault="00504D3C" w:rsidP="008A5A55">
            <w:pPr>
              <w:pStyle w:val="Default"/>
              <w:rPr>
                <w:rFonts w:asciiTheme="majorBidi" w:hAnsiTheme="majorBidi" w:cstheme="majorBidi"/>
                <w:b/>
                <w:bCs/>
                <w:i/>
                <w:iCs/>
              </w:rPr>
            </w:pPr>
            <w:r>
              <w:rPr>
                <w:rFonts w:asciiTheme="majorBidi" w:hAnsiTheme="majorBidi" w:cstheme="majorBidi"/>
                <w:b/>
                <w:bCs/>
                <w:i/>
                <w:iCs/>
              </w:rPr>
              <w:t>Référence  Module</w:t>
            </w:r>
          </w:p>
          <w:p w:rsidR="00504D3C" w:rsidRDefault="00504D3C" w:rsidP="008A5A55">
            <w:pPr>
              <w:pStyle w:val="Default"/>
              <w:rPr>
                <w:rFonts w:asciiTheme="majorBidi" w:hAnsiTheme="majorBidi" w:cstheme="majorBidi"/>
                <w:b/>
                <w:bCs/>
                <w:i/>
                <w:iCs/>
              </w:rPr>
            </w:pPr>
            <w:r>
              <w:rPr>
                <w:rFonts w:asciiTheme="majorBidi" w:hAnsiTheme="majorBidi" w:cstheme="majorBidi"/>
                <w:b/>
                <w:bCs/>
                <w:i/>
                <w:iCs/>
              </w:rPr>
              <w:t>Intitulé du diplôme</w:t>
            </w:r>
          </w:p>
        </w:tc>
        <w:tc>
          <w:tcPr>
            <w:tcW w:w="1761" w:type="dxa"/>
          </w:tcPr>
          <w:p w:rsidR="00504D3C" w:rsidRPr="00C62AE2" w:rsidRDefault="00504D3C" w:rsidP="008A5A55">
            <w:pPr>
              <w:pStyle w:val="Default"/>
              <w:rPr>
                <w:rFonts w:asciiTheme="majorBidi" w:hAnsiTheme="majorBidi" w:cstheme="majorBidi"/>
                <w:b/>
                <w:bCs/>
                <w:i/>
                <w:iCs/>
                <w:lang w:val="en-US"/>
              </w:rPr>
            </w:pPr>
            <w:proofErr w:type="spellStart"/>
            <w:r w:rsidRPr="00C62AE2">
              <w:rPr>
                <w:rFonts w:asciiTheme="majorBidi" w:hAnsiTheme="majorBidi" w:cstheme="majorBidi"/>
                <w:b/>
                <w:bCs/>
                <w:i/>
                <w:iCs/>
                <w:lang w:val="en-US"/>
              </w:rPr>
              <w:t>Alph</w:t>
            </w:r>
            <w:proofErr w:type="spellEnd"/>
          </w:p>
          <w:p w:rsidR="00504D3C" w:rsidRPr="00C62AE2" w:rsidRDefault="00504D3C" w:rsidP="008A5A55">
            <w:pPr>
              <w:pStyle w:val="Default"/>
              <w:rPr>
                <w:rFonts w:asciiTheme="majorBidi" w:hAnsiTheme="majorBidi" w:cstheme="majorBidi"/>
                <w:b/>
                <w:bCs/>
                <w:i/>
                <w:iCs/>
                <w:lang w:val="en-US"/>
              </w:rPr>
            </w:pPr>
            <w:proofErr w:type="spellStart"/>
            <w:r w:rsidRPr="00C62AE2">
              <w:rPr>
                <w:rFonts w:asciiTheme="majorBidi" w:hAnsiTheme="majorBidi" w:cstheme="majorBidi"/>
                <w:b/>
                <w:bCs/>
                <w:i/>
                <w:iCs/>
                <w:lang w:val="en-US"/>
              </w:rPr>
              <w:t>Alph</w:t>
            </w:r>
            <w:proofErr w:type="spellEnd"/>
          </w:p>
          <w:p w:rsidR="00504D3C" w:rsidRPr="00C62AE2" w:rsidRDefault="00504D3C" w:rsidP="008A5A55">
            <w:pPr>
              <w:pStyle w:val="Default"/>
              <w:rPr>
                <w:rFonts w:asciiTheme="majorBidi" w:hAnsiTheme="majorBidi" w:cstheme="majorBidi"/>
                <w:b/>
                <w:bCs/>
                <w:i/>
                <w:iCs/>
                <w:lang w:val="en-US"/>
              </w:rPr>
            </w:pPr>
          </w:p>
          <w:p w:rsidR="00504D3C" w:rsidRPr="00C62AE2" w:rsidRDefault="00504D3C" w:rsidP="008A5A55">
            <w:pPr>
              <w:pStyle w:val="Default"/>
              <w:rPr>
                <w:rFonts w:asciiTheme="majorBidi" w:hAnsiTheme="majorBidi" w:cstheme="majorBidi"/>
                <w:b/>
                <w:bCs/>
                <w:i/>
                <w:iCs/>
                <w:lang w:val="en-US"/>
              </w:rPr>
            </w:pPr>
          </w:p>
        </w:tc>
        <w:tc>
          <w:tcPr>
            <w:tcW w:w="1491" w:type="dxa"/>
          </w:tcPr>
          <w:p w:rsidR="00504D3C" w:rsidRPr="000C6771" w:rsidRDefault="00773B35" w:rsidP="008A5A55">
            <w:pPr>
              <w:pStyle w:val="Default"/>
              <w:rPr>
                <w:rFonts w:asciiTheme="majorBidi" w:hAnsiTheme="majorBidi" w:cstheme="majorBidi"/>
                <w:b/>
                <w:bCs/>
                <w:i/>
                <w:iCs/>
                <w:lang w:val="en-US"/>
              </w:rPr>
            </w:pPr>
            <w:r>
              <w:rPr>
                <w:rFonts w:asciiTheme="majorBidi" w:hAnsiTheme="majorBidi" w:cstheme="majorBidi"/>
                <w:b/>
                <w:bCs/>
                <w:i/>
                <w:iCs/>
                <w:lang w:val="en-US"/>
              </w:rPr>
              <w:t>Module</w:t>
            </w:r>
          </w:p>
        </w:tc>
        <w:tc>
          <w:tcPr>
            <w:tcW w:w="2266" w:type="dxa"/>
          </w:tcPr>
          <w:p w:rsidR="00504D3C" w:rsidRPr="000C6771" w:rsidRDefault="00504D3C" w:rsidP="008A5A55">
            <w:pPr>
              <w:pStyle w:val="Default"/>
              <w:rPr>
                <w:rFonts w:asciiTheme="majorBidi" w:hAnsiTheme="majorBidi" w:cstheme="majorBidi"/>
                <w:b/>
                <w:bCs/>
                <w:i/>
                <w:iCs/>
                <w:lang w:val="en-US"/>
              </w:rPr>
            </w:pPr>
          </w:p>
        </w:tc>
      </w:tr>
    </w:tbl>
    <w:p w:rsidR="00B81C31" w:rsidRDefault="00B81C31" w:rsidP="00196CE0">
      <w:pPr>
        <w:spacing w:after="0" w:line="240" w:lineRule="auto"/>
        <w:rPr>
          <w:rFonts w:asciiTheme="majorBidi" w:hAnsiTheme="majorBidi" w:cstheme="majorBidi"/>
          <w:b/>
          <w:i/>
          <w:iCs/>
          <w:sz w:val="24"/>
          <w:szCs w:val="24"/>
        </w:rPr>
      </w:pPr>
      <w:r>
        <w:rPr>
          <w:rFonts w:asciiTheme="majorBidi" w:hAnsiTheme="majorBidi" w:cstheme="majorBidi"/>
          <w:b/>
          <w:i/>
          <w:iCs/>
          <w:sz w:val="24"/>
          <w:szCs w:val="24"/>
        </w:rPr>
        <w:t xml:space="preserve">MCD </w:t>
      </w:r>
    </w:p>
    <w:p w:rsidR="00B81C31" w:rsidRDefault="00B81C31" w:rsidP="00196CE0">
      <w:pPr>
        <w:spacing w:after="0" w:line="240" w:lineRule="auto"/>
        <w:rPr>
          <w:rFonts w:asciiTheme="majorBidi" w:hAnsiTheme="majorBidi" w:cstheme="majorBidi"/>
          <w:b/>
          <w:i/>
          <w:iCs/>
          <w:sz w:val="24"/>
          <w:szCs w:val="24"/>
        </w:rPr>
      </w:pPr>
    </w:p>
    <w:p w:rsidR="00802CF3" w:rsidRDefault="00802CF3" w:rsidP="00D34D10">
      <w:pPr>
        <w:tabs>
          <w:tab w:val="left" w:pos="0"/>
          <w:tab w:val="left" w:pos="9498"/>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14:anchorId="0EEAEA41" wp14:editId="65298AD7">
            <wp:extent cx="6191250" cy="3600450"/>
            <wp:effectExtent l="1905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191250" cy="3600450"/>
                    </a:xfrm>
                    <a:prstGeom prst="rect">
                      <a:avLst/>
                    </a:prstGeom>
                    <a:noFill/>
                    <a:ln w="9525">
                      <a:noFill/>
                      <a:miter lim="800000"/>
                      <a:headEnd/>
                      <a:tailEnd/>
                    </a:ln>
                  </pic:spPr>
                </pic:pic>
              </a:graphicData>
            </a:graphic>
          </wp:inline>
        </w:drawing>
      </w:r>
    </w:p>
    <w:p w:rsidR="00D34D10" w:rsidRPr="00A542D7" w:rsidRDefault="00D34D10" w:rsidP="00D34D10">
      <w:pPr>
        <w:tabs>
          <w:tab w:val="left" w:pos="0"/>
          <w:tab w:val="left" w:pos="9498"/>
        </w:tabs>
        <w:rPr>
          <w:rFonts w:asciiTheme="majorBidi" w:hAnsiTheme="majorBidi" w:cstheme="majorBidi"/>
          <w:b/>
          <w:bCs/>
          <w:i/>
          <w:iCs/>
          <w:sz w:val="24"/>
          <w:szCs w:val="24"/>
        </w:rPr>
      </w:pPr>
      <w:r w:rsidRPr="00A542D7">
        <w:rPr>
          <w:rFonts w:asciiTheme="majorBidi" w:hAnsiTheme="majorBidi" w:cstheme="majorBidi"/>
          <w:b/>
          <w:bCs/>
          <w:i/>
          <w:iCs/>
          <w:sz w:val="24"/>
          <w:szCs w:val="24"/>
        </w:rPr>
        <w:t>Ex</w:t>
      </w:r>
      <w:r>
        <w:rPr>
          <w:rFonts w:asciiTheme="majorBidi" w:hAnsiTheme="majorBidi" w:cstheme="majorBidi"/>
          <w:b/>
          <w:bCs/>
          <w:i/>
          <w:iCs/>
          <w:sz w:val="24"/>
          <w:szCs w:val="24"/>
        </w:rPr>
        <w:t xml:space="preserve"> </w:t>
      </w:r>
      <w:r w:rsidRPr="00A542D7">
        <w:rPr>
          <w:rFonts w:asciiTheme="majorBidi" w:hAnsiTheme="majorBidi" w:cstheme="majorBidi"/>
          <w:b/>
          <w:bCs/>
          <w:i/>
          <w:iCs/>
          <w:sz w:val="24"/>
          <w:szCs w:val="24"/>
        </w:rPr>
        <w:t xml:space="preserve"> 2 : Pour un  service Achat, on peut recenser un certain nombre d’éléments suivant :</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Nom du fournisseur</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Date de la commande</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Numéro de la commande</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Quantité en stock de l’article</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Référence de l’article</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Prix unitaire de l’article</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Désignation de l’article</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Quantité commandée</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Condition de paiement</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Condition de livraison</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Téléphone du fournisseur</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Adresse du fournisseur</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Adresse de livraison</w:t>
      </w:r>
    </w:p>
    <w:p w:rsidR="00D34D10" w:rsidRPr="00347264"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Unité de l’article</w:t>
      </w:r>
    </w:p>
    <w:p w:rsidR="00D34D10" w:rsidRDefault="00D34D10" w:rsidP="00D34D10">
      <w:pPr>
        <w:pStyle w:val="ListePuceNiv2"/>
        <w:numPr>
          <w:ilvl w:val="0"/>
          <w:numId w:val="2"/>
        </w:numPr>
        <w:rPr>
          <w:rFonts w:asciiTheme="majorBidi" w:hAnsiTheme="majorBidi" w:cstheme="majorBidi"/>
          <w:b/>
          <w:bCs/>
          <w:i/>
          <w:iCs/>
          <w:sz w:val="24"/>
        </w:rPr>
      </w:pPr>
      <w:r w:rsidRPr="00347264">
        <w:rPr>
          <w:rFonts w:asciiTheme="majorBidi" w:hAnsiTheme="majorBidi" w:cstheme="majorBidi"/>
          <w:b/>
          <w:bCs/>
          <w:i/>
          <w:iCs/>
          <w:sz w:val="24"/>
        </w:rPr>
        <w:t>Taux de TVA</w:t>
      </w:r>
    </w:p>
    <w:p w:rsidR="00D34D10" w:rsidRDefault="00D34D10" w:rsidP="00D34D10">
      <w:pPr>
        <w:pStyle w:val="A"/>
        <w:ind w:left="0"/>
        <w:rPr>
          <w:rFonts w:asciiTheme="majorBidi" w:hAnsiTheme="majorBidi" w:cstheme="majorBidi"/>
          <w:b/>
          <w:bCs/>
          <w:i/>
          <w:iCs/>
        </w:rPr>
      </w:pPr>
    </w:p>
    <w:p w:rsidR="00D34D10" w:rsidRPr="00D34D10" w:rsidRDefault="00D34D10" w:rsidP="00D34D10">
      <w:pPr>
        <w:pStyle w:val="Paragraphedeliste"/>
        <w:numPr>
          <w:ilvl w:val="0"/>
          <w:numId w:val="13"/>
        </w:numPr>
        <w:jc w:val="both"/>
        <w:rPr>
          <w:rFonts w:asciiTheme="majorBidi" w:hAnsiTheme="majorBidi" w:cstheme="majorBidi"/>
          <w:b/>
          <w:bCs/>
          <w:i/>
          <w:iCs/>
        </w:rPr>
      </w:pPr>
      <w:r w:rsidRPr="00D34D10">
        <w:rPr>
          <w:rFonts w:asciiTheme="majorBidi" w:hAnsiTheme="majorBidi" w:cstheme="majorBidi"/>
          <w:b/>
          <w:bCs/>
          <w:i/>
          <w:iCs/>
        </w:rPr>
        <w:t>Etablir  le dictionnaire de données</w:t>
      </w:r>
    </w:p>
    <w:p w:rsidR="00D34D10" w:rsidRPr="00D34D10" w:rsidRDefault="00D34D10" w:rsidP="00D34D10">
      <w:pPr>
        <w:pStyle w:val="Paragraphedeliste"/>
        <w:numPr>
          <w:ilvl w:val="0"/>
          <w:numId w:val="13"/>
        </w:numPr>
        <w:jc w:val="both"/>
        <w:rPr>
          <w:rFonts w:asciiTheme="majorBidi" w:hAnsiTheme="majorBidi" w:cstheme="majorBidi"/>
          <w:b/>
          <w:bCs/>
          <w:i/>
          <w:iCs/>
        </w:rPr>
      </w:pPr>
      <w:r w:rsidRPr="00D34D10">
        <w:rPr>
          <w:rFonts w:asciiTheme="majorBidi" w:hAnsiTheme="majorBidi" w:cstheme="majorBidi"/>
          <w:b/>
          <w:bCs/>
          <w:i/>
          <w:iCs/>
        </w:rPr>
        <w:t>Définir les entités</w:t>
      </w:r>
    </w:p>
    <w:p w:rsidR="00D34D10" w:rsidRPr="00294DDD" w:rsidRDefault="00D34D10" w:rsidP="00D34D10">
      <w:pPr>
        <w:pStyle w:val="Paragraphedeliste"/>
        <w:numPr>
          <w:ilvl w:val="0"/>
          <w:numId w:val="13"/>
        </w:numPr>
        <w:jc w:val="both"/>
        <w:rPr>
          <w:rFonts w:asciiTheme="majorBidi" w:hAnsiTheme="majorBidi" w:cstheme="majorBidi"/>
          <w:b/>
          <w:bCs/>
          <w:i/>
          <w:iCs/>
        </w:rPr>
      </w:pPr>
      <w:r w:rsidRPr="00294DDD">
        <w:rPr>
          <w:rFonts w:asciiTheme="majorBidi" w:hAnsiTheme="majorBidi" w:cstheme="majorBidi"/>
          <w:b/>
          <w:bCs/>
          <w:i/>
          <w:iCs/>
        </w:rPr>
        <w:t>Définir les associations entre entités</w:t>
      </w:r>
    </w:p>
    <w:p w:rsidR="00D34D10" w:rsidRPr="00E66255" w:rsidRDefault="00D34D10" w:rsidP="00D34D10">
      <w:pPr>
        <w:pStyle w:val="A"/>
        <w:rPr>
          <w:rFonts w:asciiTheme="majorBidi" w:hAnsiTheme="majorBidi" w:cstheme="majorBidi"/>
          <w:b/>
          <w:bCs/>
          <w:i/>
          <w:iCs/>
          <w:sz w:val="24"/>
        </w:rPr>
      </w:pPr>
      <w:r w:rsidRPr="00E66255">
        <w:rPr>
          <w:rFonts w:asciiTheme="majorBidi" w:hAnsiTheme="majorBidi" w:cstheme="majorBidi"/>
          <w:b/>
          <w:bCs/>
          <w:i/>
          <w:iCs/>
          <w:sz w:val="24"/>
        </w:rPr>
        <w:t>Dans notre cas, trois entités semblent se dégager :</w:t>
      </w:r>
    </w:p>
    <w:p w:rsidR="00D34D10" w:rsidRPr="00E66255" w:rsidRDefault="00D34D10" w:rsidP="00D34D10">
      <w:pPr>
        <w:pStyle w:val="A"/>
        <w:rPr>
          <w:rFonts w:asciiTheme="majorBidi" w:hAnsiTheme="majorBidi" w:cstheme="majorBidi"/>
          <w:b/>
          <w:bCs/>
          <w:i/>
          <w:iCs/>
          <w:sz w:val="24"/>
        </w:rPr>
      </w:pPr>
    </w:p>
    <w:p w:rsidR="00D34D10" w:rsidRPr="00E66255" w:rsidRDefault="00D34D10" w:rsidP="00D34D10">
      <w:pPr>
        <w:pStyle w:val="ListePuceNiv2"/>
        <w:numPr>
          <w:ilvl w:val="0"/>
          <w:numId w:val="10"/>
        </w:numPr>
        <w:rPr>
          <w:rFonts w:asciiTheme="majorBidi" w:hAnsiTheme="majorBidi" w:cstheme="majorBidi"/>
          <w:b/>
          <w:bCs/>
          <w:i/>
          <w:iCs/>
          <w:sz w:val="24"/>
        </w:rPr>
      </w:pPr>
      <w:r w:rsidRPr="00E66255">
        <w:rPr>
          <w:rFonts w:asciiTheme="majorBidi" w:hAnsiTheme="majorBidi" w:cstheme="majorBidi"/>
          <w:b/>
          <w:bCs/>
          <w:i/>
          <w:iCs/>
          <w:sz w:val="24"/>
        </w:rPr>
        <w:t>L’entité Fournisseur</w:t>
      </w:r>
    </w:p>
    <w:p w:rsidR="00D34D10" w:rsidRPr="00E66255" w:rsidRDefault="00D34D10" w:rsidP="00D34D10">
      <w:pPr>
        <w:pStyle w:val="ListePuceNiv2"/>
        <w:numPr>
          <w:ilvl w:val="0"/>
          <w:numId w:val="10"/>
        </w:numPr>
        <w:rPr>
          <w:rFonts w:asciiTheme="majorBidi" w:hAnsiTheme="majorBidi" w:cstheme="majorBidi"/>
          <w:b/>
          <w:bCs/>
          <w:i/>
          <w:iCs/>
          <w:sz w:val="24"/>
        </w:rPr>
      </w:pPr>
      <w:r w:rsidRPr="00E66255">
        <w:rPr>
          <w:rFonts w:asciiTheme="majorBidi" w:hAnsiTheme="majorBidi" w:cstheme="majorBidi"/>
          <w:b/>
          <w:bCs/>
          <w:i/>
          <w:iCs/>
          <w:sz w:val="24"/>
        </w:rPr>
        <w:t>L’entité Article</w:t>
      </w:r>
    </w:p>
    <w:p w:rsidR="00D34D10" w:rsidRDefault="00D34D10" w:rsidP="00D34D10">
      <w:pPr>
        <w:pStyle w:val="ListePuceNiv2"/>
        <w:numPr>
          <w:ilvl w:val="0"/>
          <w:numId w:val="10"/>
        </w:numPr>
        <w:rPr>
          <w:rFonts w:asciiTheme="majorBidi" w:hAnsiTheme="majorBidi" w:cstheme="majorBidi"/>
          <w:b/>
          <w:bCs/>
          <w:i/>
          <w:iCs/>
          <w:sz w:val="24"/>
        </w:rPr>
      </w:pPr>
      <w:r w:rsidRPr="00E66255">
        <w:rPr>
          <w:rFonts w:asciiTheme="majorBidi" w:hAnsiTheme="majorBidi" w:cstheme="majorBidi"/>
          <w:b/>
          <w:bCs/>
          <w:i/>
          <w:iCs/>
          <w:sz w:val="24"/>
        </w:rPr>
        <w:t>L’entité Commande</w:t>
      </w:r>
    </w:p>
    <w:p w:rsidR="003A2C9E" w:rsidRDefault="003A2C9E" w:rsidP="003A2C9E">
      <w:pPr>
        <w:pStyle w:val="ListePuceNiv2"/>
        <w:numPr>
          <w:ilvl w:val="0"/>
          <w:numId w:val="0"/>
        </w:numPr>
        <w:ind w:left="1211" w:hanging="360"/>
        <w:rPr>
          <w:rFonts w:asciiTheme="majorBidi" w:hAnsiTheme="majorBidi" w:cstheme="majorBidi"/>
          <w:b/>
          <w:bCs/>
          <w:i/>
          <w:iCs/>
          <w:sz w:val="24"/>
        </w:rPr>
      </w:pPr>
    </w:p>
    <w:p w:rsidR="003A2C9E" w:rsidRDefault="003A2C9E" w:rsidP="003A2C9E">
      <w:pPr>
        <w:pStyle w:val="ListePuceNiv2"/>
        <w:numPr>
          <w:ilvl w:val="0"/>
          <w:numId w:val="0"/>
        </w:numPr>
        <w:ind w:left="1211" w:hanging="360"/>
        <w:rPr>
          <w:rFonts w:asciiTheme="majorBidi" w:hAnsiTheme="majorBidi" w:cstheme="majorBidi"/>
          <w:b/>
          <w:bCs/>
          <w:i/>
          <w:iCs/>
          <w:sz w:val="24"/>
        </w:rPr>
      </w:pPr>
    </w:p>
    <w:p w:rsidR="003A2C9E" w:rsidRDefault="003A2C9E" w:rsidP="007C095D">
      <w:pPr>
        <w:pStyle w:val="Default"/>
        <w:numPr>
          <w:ilvl w:val="0"/>
          <w:numId w:val="25"/>
        </w:numPr>
        <w:ind w:left="142" w:hanging="11"/>
        <w:rPr>
          <w:rFonts w:asciiTheme="majorBidi" w:hAnsiTheme="majorBidi" w:cstheme="majorBidi"/>
          <w:b/>
          <w:bCs/>
          <w:i/>
          <w:iCs/>
        </w:rPr>
      </w:pPr>
      <w:r>
        <w:rPr>
          <w:rFonts w:asciiTheme="majorBidi" w:hAnsiTheme="majorBidi" w:cstheme="majorBidi"/>
          <w:b/>
          <w:bCs/>
          <w:i/>
          <w:iCs/>
        </w:rPr>
        <w:lastRenderedPageBreak/>
        <w:t xml:space="preserve">Certaines données ne sont pas de propriétés, exemple condition de </w:t>
      </w:r>
      <w:r>
        <w:rPr>
          <w:rFonts w:asciiTheme="majorBidi" w:hAnsiTheme="majorBidi" w:cstheme="majorBidi"/>
          <w:b/>
          <w:bCs/>
          <w:i/>
          <w:iCs/>
        </w:rPr>
        <w:t>paiement,</w:t>
      </w:r>
      <w:r>
        <w:rPr>
          <w:rFonts w:asciiTheme="majorBidi" w:hAnsiTheme="majorBidi" w:cstheme="majorBidi"/>
          <w:b/>
          <w:bCs/>
          <w:i/>
          <w:iCs/>
        </w:rPr>
        <w:t xml:space="preserve"> condition de livraison</w:t>
      </w:r>
    </w:p>
    <w:p w:rsidR="003A2C9E" w:rsidRDefault="003A2C9E" w:rsidP="007C095D">
      <w:pPr>
        <w:pStyle w:val="Paragraphedeliste"/>
        <w:numPr>
          <w:ilvl w:val="0"/>
          <w:numId w:val="25"/>
        </w:numPr>
        <w:autoSpaceDE w:val="0"/>
        <w:autoSpaceDN w:val="0"/>
        <w:adjustRightInd w:val="0"/>
        <w:spacing w:after="0" w:line="240" w:lineRule="auto"/>
        <w:ind w:left="142" w:hanging="11"/>
        <w:rPr>
          <w:rFonts w:asciiTheme="majorBidi" w:hAnsiTheme="majorBidi" w:cstheme="majorBidi"/>
          <w:b/>
          <w:bCs/>
          <w:i/>
          <w:iCs/>
          <w:sz w:val="24"/>
          <w:szCs w:val="24"/>
        </w:rPr>
      </w:pPr>
      <w:r w:rsidRPr="002F3672">
        <w:rPr>
          <w:rFonts w:asciiTheme="majorBidi" w:hAnsiTheme="majorBidi" w:cstheme="majorBidi"/>
          <w:b/>
          <w:bCs/>
          <w:i/>
          <w:iCs/>
          <w:sz w:val="24"/>
          <w:szCs w:val="24"/>
        </w:rPr>
        <w:t xml:space="preserve">Certains éléments ne sont pas   des propriétés  dans le domaine étudié. </w:t>
      </w:r>
    </w:p>
    <w:p w:rsidR="003A2C9E" w:rsidRPr="003A2C9E" w:rsidRDefault="003A2C9E" w:rsidP="007C095D">
      <w:pPr>
        <w:autoSpaceDE w:val="0"/>
        <w:autoSpaceDN w:val="0"/>
        <w:adjustRightInd w:val="0"/>
        <w:spacing w:after="0" w:line="240" w:lineRule="auto"/>
        <w:ind w:left="142" w:hanging="11"/>
        <w:rPr>
          <w:rFonts w:asciiTheme="majorBidi" w:hAnsiTheme="majorBidi" w:cstheme="majorBidi"/>
          <w:b/>
          <w:bCs/>
          <w:i/>
          <w:iCs/>
          <w:sz w:val="24"/>
          <w:szCs w:val="24"/>
        </w:rPr>
      </w:pPr>
    </w:p>
    <w:p w:rsidR="003A2C9E" w:rsidRDefault="003A2C9E" w:rsidP="007C095D">
      <w:pPr>
        <w:autoSpaceDE w:val="0"/>
        <w:autoSpaceDN w:val="0"/>
        <w:adjustRightInd w:val="0"/>
        <w:spacing w:after="0" w:line="240" w:lineRule="auto"/>
        <w:ind w:left="142" w:hanging="11"/>
        <w:rPr>
          <w:rFonts w:asciiTheme="majorBidi" w:hAnsiTheme="majorBidi" w:cstheme="majorBidi"/>
          <w:b/>
          <w:bCs/>
          <w:i/>
          <w:iCs/>
          <w:sz w:val="24"/>
          <w:szCs w:val="24"/>
        </w:rPr>
      </w:pPr>
      <w:r w:rsidRPr="002F3672">
        <w:rPr>
          <w:rFonts w:asciiTheme="majorBidi" w:hAnsiTheme="majorBidi" w:cstheme="majorBidi"/>
          <w:b/>
          <w:bCs/>
          <w:i/>
          <w:iCs/>
          <w:sz w:val="24"/>
          <w:szCs w:val="24"/>
        </w:rPr>
        <w:t xml:space="preserve">Quantité en stock de l’article. C’est bien une donnée </w:t>
      </w:r>
      <w:r>
        <w:rPr>
          <w:rFonts w:asciiTheme="majorBidi" w:hAnsiTheme="majorBidi" w:cstheme="majorBidi"/>
          <w:b/>
          <w:bCs/>
          <w:i/>
          <w:iCs/>
          <w:sz w:val="24"/>
          <w:szCs w:val="24"/>
        </w:rPr>
        <w:t xml:space="preserve">qui </w:t>
      </w:r>
      <w:r w:rsidRPr="002F3672">
        <w:rPr>
          <w:rFonts w:asciiTheme="majorBidi" w:hAnsiTheme="majorBidi" w:cstheme="majorBidi"/>
          <w:b/>
          <w:bCs/>
          <w:i/>
          <w:iCs/>
          <w:sz w:val="24"/>
          <w:szCs w:val="24"/>
        </w:rPr>
        <w:t xml:space="preserve">  concerne la Gestion de stocks   </w:t>
      </w:r>
      <w:r>
        <w:rPr>
          <w:rFonts w:asciiTheme="majorBidi" w:hAnsiTheme="majorBidi" w:cstheme="majorBidi"/>
          <w:b/>
          <w:bCs/>
          <w:i/>
          <w:iCs/>
          <w:sz w:val="24"/>
          <w:szCs w:val="24"/>
        </w:rPr>
        <w:t>(</w:t>
      </w:r>
      <w:r w:rsidRPr="002F3672">
        <w:rPr>
          <w:rFonts w:asciiTheme="majorBidi" w:hAnsiTheme="majorBidi" w:cstheme="majorBidi"/>
          <w:b/>
          <w:bCs/>
          <w:i/>
          <w:iCs/>
          <w:sz w:val="24"/>
          <w:szCs w:val="24"/>
        </w:rPr>
        <w:t>ou  le magasin</w:t>
      </w:r>
      <w:r>
        <w:rPr>
          <w:rFonts w:asciiTheme="majorBidi" w:hAnsiTheme="majorBidi" w:cstheme="majorBidi"/>
          <w:b/>
          <w:bCs/>
          <w:i/>
          <w:iCs/>
          <w:sz w:val="24"/>
          <w:szCs w:val="24"/>
        </w:rPr>
        <w:t>)</w:t>
      </w:r>
      <w:r w:rsidRPr="002F3672">
        <w:rPr>
          <w:rFonts w:asciiTheme="majorBidi" w:hAnsiTheme="majorBidi" w:cstheme="majorBidi"/>
          <w:b/>
          <w:bCs/>
          <w:i/>
          <w:iCs/>
          <w:sz w:val="24"/>
          <w:szCs w:val="24"/>
        </w:rPr>
        <w:t xml:space="preserve"> et non le service Achat.</w:t>
      </w:r>
    </w:p>
    <w:p w:rsidR="007C095D" w:rsidRDefault="007C095D" w:rsidP="007C095D">
      <w:pPr>
        <w:autoSpaceDE w:val="0"/>
        <w:autoSpaceDN w:val="0"/>
        <w:adjustRightInd w:val="0"/>
        <w:spacing w:after="0" w:line="240" w:lineRule="auto"/>
        <w:ind w:left="142" w:hanging="11"/>
        <w:rPr>
          <w:rFonts w:ascii="Verdana" w:hAnsi="Verdana" w:cs="Verdana"/>
          <w:sz w:val="20"/>
          <w:szCs w:val="20"/>
        </w:rPr>
      </w:pPr>
    </w:p>
    <w:p w:rsidR="003A2C9E" w:rsidRPr="00ED7AE6" w:rsidRDefault="007C095D" w:rsidP="00ED7AE6">
      <w:pPr>
        <w:pStyle w:val="Paragraphedeliste"/>
        <w:numPr>
          <w:ilvl w:val="0"/>
          <w:numId w:val="25"/>
        </w:numPr>
        <w:autoSpaceDE w:val="0"/>
        <w:autoSpaceDN w:val="0"/>
        <w:adjustRightInd w:val="0"/>
        <w:spacing w:after="0" w:line="240" w:lineRule="auto"/>
        <w:ind w:left="284" w:firstLine="0"/>
        <w:rPr>
          <w:rFonts w:asciiTheme="majorBidi" w:hAnsiTheme="majorBidi" w:cstheme="majorBidi"/>
          <w:b/>
          <w:bCs/>
          <w:i/>
          <w:iCs/>
          <w:sz w:val="24"/>
          <w:szCs w:val="24"/>
        </w:rPr>
      </w:pPr>
      <w:r w:rsidRPr="00ED7AE6">
        <w:rPr>
          <w:rFonts w:asciiTheme="majorBidi" w:hAnsiTheme="majorBidi" w:cstheme="majorBidi"/>
          <w:b/>
          <w:bCs/>
          <w:i/>
          <w:iCs/>
          <w:sz w:val="24"/>
          <w:szCs w:val="24"/>
        </w:rPr>
        <w:t xml:space="preserve">Certains éléments sont </w:t>
      </w:r>
      <w:r w:rsidRPr="00ED7AE6">
        <w:rPr>
          <w:rFonts w:asciiTheme="majorBidi" w:hAnsiTheme="majorBidi" w:cstheme="majorBidi"/>
          <w:b/>
          <w:bCs/>
          <w:i/>
          <w:iCs/>
          <w:sz w:val="24"/>
          <w:szCs w:val="24"/>
        </w:rPr>
        <w:t>peut-être</w:t>
      </w:r>
      <w:r w:rsidR="00FB6DEB" w:rsidRPr="00ED7AE6">
        <w:rPr>
          <w:rFonts w:asciiTheme="majorBidi" w:hAnsiTheme="majorBidi" w:cstheme="majorBidi"/>
          <w:b/>
          <w:bCs/>
          <w:i/>
          <w:iCs/>
          <w:sz w:val="24"/>
          <w:szCs w:val="24"/>
        </w:rPr>
        <w:t xml:space="preserve">  que  </w:t>
      </w:r>
      <w:r w:rsidRPr="00ED7AE6">
        <w:rPr>
          <w:rFonts w:asciiTheme="majorBidi" w:hAnsiTheme="majorBidi" w:cstheme="majorBidi"/>
          <w:b/>
          <w:bCs/>
          <w:i/>
          <w:iCs/>
          <w:sz w:val="24"/>
          <w:szCs w:val="24"/>
        </w:rPr>
        <w:t xml:space="preserve"> des propriétés d’</w:t>
      </w:r>
      <w:r w:rsidRPr="00ED7AE6">
        <w:rPr>
          <w:rFonts w:asciiTheme="majorBidi" w:hAnsiTheme="majorBidi" w:cstheme="majorBidi"/>
          <w:b/>
          <w:bCs/>
          <w:i/>
          <w:iCs/>
          <w:sz w:val="24"/>
          <w:szCs w:val="24"/>
        </w:rPr>
        <w:t>associations  entre entités</w:t>
      </w:r>
      <w:r w:rsidRPr="00ED7AE6">
        <w:rPr>
          <w:rFonts w:asciiTheme="majorBidi" w:hAnsiTheme="majorBidi" w:cstheme="majorBidi"/>
          <w:b/>
          <w:bCs/>
          <w:i/>
          <w:iCs/>
          <w:sz w:val="24"/>
          <w:szCs w:val="24"/>
        </w:rPr>
        <w:t xml:space="preserve"> </w:t>
      </w:r>
      <w:r w:rsidRPr="00ED7AE6">
        <w:rPr>
          <w:rFonts w:asciiTheme="majorBidi" w:hAnsiTheme="majorBidi" w:cstheme="majorBidi"/>
          <w:b/>
          <w:bCs/>
          <w:i/>
          <w:iCs/>
          <w:sz w:val="24"/>
          <w:szCs w:val="24"/>
        </w:rPr>
        <w:t xml:space="preserve">  </w:t>
      </w:r>
      <w:r w:rsidR="00FB6DEB" w:rsidRPr="00ED7AE6">
        <w:rPr>
          <w:rFonts w:asciiTheme="majorBidi" w:hAnsiTheme="majorBidi" w:cstheme="majorBidi"/>
          <w:b/>
          <w:bCs/>
          <w:i/>
          <w:iCs/>
          <w:sz w:val="24"/>
          <w:szCs w:val="24"/>
        </w:rPr>
        <w:t xml:space="preserve">Quantité  commandée </w:t>
      </w:r>
      <w:r w:rsidR="003A77E8" w:rsidRPr="00ED7AE6">
        <w:rPr>
          <w:rFonts w:asciiTheme="majorBidi" w:hAnsiTheme="majorBidi" w:cstheme="majorBidi"/>
          <w:b/>
          <w:bCs/>
          <w:i/>
          <w:iCs/>
          <w:sz w:val="24"/>
          <w:szCs w:val="24"/>
        </w:rPr>
        <w:t xml:space="preserve">,Prix Commande , Taux TVA </w:t>
      </w:r>
      <w:r w:rsidR="00FB6DEB" w:rsidRPr="00ED7AE6">
        <w:rPr>
          <w:rFonts w:asciiTheme="majorBidi" w:hAnsiTheme="majorBidi" w:cstheme="majorBidi"/>
          <w:b/>
          <w:bCs/>
          <w:i/>
          <w:iCs/>
          <w:sz w:val="24"/>
          <w:szCs w:val="24"/>
        </w:rPr>
        <w:t xml:space="preserve"> (propriété de l’association </w:t>
      </w:r>
      <w:r w:rsidR="003A77E8" w:rsidRPr="00ED7AE6">
        <w:rPr>
          <w:rFonts w:asciiTheme="majorBidi" w:hAnsiTheme="majorBidi" w:cstheme="majorBidi"/>
          <w:b/>
          <w:bCs/>
          <w:i/>
          <w:iCs/>
          <w:sz w:val="24"/>
          <w:szCs w:val="24"/>
        </w:rPr>
        <w:t>"</w:t>
      </w:r>
      <w:r w:rsidR="00FB6DEB" w:rsidRPr="00ED7AE6">
        <w:rPr>
          <w:rFonts w:asciiTheme="majorBidi" w:hAnsiTheme="majorBidi" w:cstheme="majorBidi"/>
          <w:b/>
          <w:bCs/>
          <w:i/>
          <w:iCs/>
          <w:sz w:val="24"/>
          <w:szCs w:val="24"/>
        </w:rPr>
        <w:t xml:space="preserve">commander </w:t>
      </w:r>
      <w:r w:rsidR="003A77E8" w:rsidRPr="00ED7AE6">
        <w:rPr>
          <w:rFonts w:asciiTheme="majorBidi" w:hAnsiTheme="majorBidi" w:cstheme="majorBidi"/>
          <w:b/>
          <w:bCs/>
          <w:i/>
          <w:iCs/>
          <w:sz w:val="24"/>
          <w:szCs w:val="24"/>
        </w:rPr>
        <w:t xml:space="preserve">"  </w:t>
      </w:r>
      <w:r w:rsidR="00FB6DEB" w:rsidRPr="00ED7AE6">
        <w:rPr>
          <w:rFonts w:asciiTheme="majorBidi" w:hAnsiTheme="majorBidi" w:cstheme="majorBidi"/>
          <w:b/>
          <w:bCs/>
          <w:i/>
          <w:iCs/>
          <w:sz w:val="24"/>
          <w:szCs w:val="24"/>
        </w:rPr>
        <w:t xml:space="preserve">liant  commande et article car  </w:t>
      </w:r>
      <w:r w:rsidR="003A77E8" w:rsidRPr="00ED7AE6">
        <w:rPr>
          <w:rFonts w:asciiTheme="majorBidi" w:hAnsiTheme="majorBidi" w:cstheme="majorBidi"/>
          <w:b/>
          <w:bCs/>
          <w:i/>
          <w:iCs/>
          <w:sz w:val="24"/>
          <w:szCs w:val="24"/>
        </w:rPr>
        <w:t xml:space="preserve">une </w:t>
      </w:r>
      <w:r w:rsidR="003A77E8" w:rsidRPr="00ED7AE6">
        <w:rPr>
          <w:rFonts w:asciiTheme="majorBidi" w:hAnsiTheme="majorBidi" w:cstheme="majorBidi"/>
          <w:b/>
          <w:bCs/>
          <w:i/>
          <w:iCs/>
          <w:sz w:val="24"/>
          <w:szCs w:val="24"/>
        </w:rPr>
        <w:t>Quantité</w:t>
      </w:r>
      <w:r w:rsidR="003A77E8" w:rsidRPr="00ED7AE6">
        <w:rPr>
          <w:rFonts w:asciiTheme="majorBidi" w:hAnsiTheme="majorBidi" w:cstheme="majorBidi"/>
          <w:b/>
          <w:bCs/>
          <w:i/>
          <w:iCs/>
          <w:sz w:val="24"/>
          <w:szCs w:val="24"/>
        </w:rPr>
        <w:t xml:space="preserve">  </w:t>
      </w:r>
      <w:r w:rsidR="003A77E8" w:rsidRPr="00ED7AE6">
        <w:rPr>
          <w:rFonts w:asciiTheme="majorBidi" w:hAnsiTheme="majorBidi" w:cstheme="majorBidi"/>
          <w:b/>
          <w:bCs/>
          <w:i/>
          <w:iCs/>
          <w:sz w:val="24"/>
          <w:szCs w:val="24"/>
        </w:rPr>
        <w:t>commandée</w:t>
      </w:r>
      <w:r w:rsidR="003A77E8" w:rsidRPr="00ED7AE6">
        <w:rPr>
          <w:rFonts w:asciiTheme="majorBidi" w:hAnsiTheme="majorBidi" w:cstheme="majorBidi"/>
          <w:b/>
          <w:bCs/>
          <w:i/>
          <w:iCs/>
          <w:sz w:val="24"/>
          <w:szCs w:val="24"/>
        </w:rPr>
        <w:t xml:space="preserve"> d’un article dans une commande) </w:t>
      </w:r>
    </w:p>
    <w:p w:rsidR="00ED7AE6" w:rsidRDefault="00ED7AE6" w:rsidP="003A77E8">
      <w:pPr>
        <w:autoSpaceDE w:val="0"/>
        <w:autoSpaceDN w:val="0"/>
        <w:adjustRightInd w:val="0"/>
        <w:spacing w:after="0" w:line="240" w:lineRule="auto"/>
        <w:ind w:left="142"/>
        <w:rPr>
          <w:rFonts w:asciiTheme="majorBidi" w:hAnsiTheme="majorBidi" w:cstheme="majorBidi"/>
          <w:b/>
          <w:bCs/>
          <w:i/>
          <w:iCs/>
          <w:sz w:val="24"/>
          <w:szCs w:val="24"/>
        </w:rPr>
      </w:pPr>
    </w:p>
    <w:p w:rsidR="00ED7AE6" w:rsidRDefault="00ED7AE6" w:rsidP="00ED7AE6">
      <w:pPr>
        <w:spacing w:after="0" w:line="240" w:lineRule="auto"/>
        <w:rPr>
          <w:rFonts w:asciiTheme="majorBidi" w:hAnsiTheme="majorBidi" w:cstheme="majorBidi"/>
          <w:b/>
          <w:bCs/>
          <w:i/>
          <w:iCs/>
          <w:sz w:val="24"/>
        </w:rPr>
      </w:pPr>
      <w:r w:rsidRPr="001E7FEB">
        <w:rPr>
          <w:rFonts w:asciiTheme="majorBidi" w:hAnsiTheme="majorBidi" w:cstheme="majorBidi"/>
          <w:b/>
          <w:bCs/>
          <w:i/>
          <w:iCs/>
          <w:sz w:val="24"/>
        </w:rPr>
        <w:t xml:space="preserve">Une propriété ne peut être </w:t>
      </w:r>
      <w:r>
        <w:rPr>
          <w:rFonts w:asciiTheme="majorBidi" w:hAnsiTheme="majorBidi" w:cstheme="majorBidi"/>
          <w:b/>
          <w:bCs/>
          <w:i/>
          <w:iCs/>
          <w:sz w:val="24"/>
        </w:rPr>
        <w:t xml:space="preserve">que  </w:t>
      </w:r>
      <w:r w:rsidRPr="001E7FEB">
        <w:rPr>
          <w:rFonts w:asciiTheme="majorBidi" w:hAnsiTheme="majorBidi" w:cstheme="majorBidi"/>
          <w:b/>
          <w:bCs/>
          <w:i/>
          <w:iCs/>
          <w:sz w:val="24"/>
        </w:rPr>
        <w:t xml:space="preserve">dans plusieurs entités. </w:t>
      </w:r>
    </w:p>
    <w:p w:rsidR="00ED7AE6" w:rsidRDefault="00ED7AE6" w:rsidP="00ED7AE6">
      <w:pPr>
        <w:pStyle w:val="A"/>
        <w:ind w:left="0"/>
        <w:rPr>
          <w:rFonts w:asciiTheme="majorBidi" w:hAnsiTheme="majorBidi" w:cstheme="majorBidi"/>
          <w:b/>
          <w:bCs/>
          <w:i/>
          <w:iCs/>
          <w:sz w:val="24"/>
        </w:rPr>
      </w:pPr>
    </w:p>
    <w:p w:rsidR="00ED7AE6" w:rsidRDefault="00ED7AE6" w:rsidP="00ED7AE6">
      <w:pPr>
        <w:pStyle w:val="A"/>
        <w:numPr>
          <w:ilvl w:val="0"/>
          <w:numId w:val="14"/>
        </w:numPr>
        <w:ind w:left="284" w:firstLine="0"/>
        <w:rPr>
          <w:rFonts w:asciiTheme="majorBidi" w:hAnsiTheme="majorBidi" w:cstheme="majorBidi"/>
          <w:b/>
          <w:bCs/>
          <w:i/>
          <w:iCs/>
          <w:sz w:val="24"/>
        </w:rPr>
      </w:pPr>
      <w:r w:rsidRPr="001E7FEB">
        <w:rPr>
          <w:rFonts w:asciiTheme="majorBidi" w:hAnsiTheme="majorBidi" w:cstheme="majorBidi"/>
          <w:b/>
          <w:bCs/>
          <w:i/>
          <w:iCs/>
          <w:sz w:val="24"/>
        </w:rPr>
        <w:t xml:space="preserve">par exemple, le prix d’un article est une propriété de l’entité Article. </w:t>
      </w:r>
    </w:p>
    <w:p w:rsidR="00ED7AE6" w:rsidRDefault="00ED7AE6" w:rsidP="00ED7AE6">
      <w:pPr>
        <w:pStyle w:val="A"/>
        <w:numPr>
          <w:ilvl w:val="0"/>
          <w:numId w:val="14"/>
        </w:numPr>
        <w:ind w:left="284" w:firstLine="0"/>
        <w:rPr>
          <w:rFonts w:asciiTheme="majorBidi" w:hAnsiTheme="majorBidi" w:cstheme="majorBidi"/>
          <w:b/>
          <w:bCs/>
          <w:i/>
          <w:iCs/>
          <w:sz w:val="24"/>
        </w:rPr>
      </w:pPr>
      <w:r w:rsidRPr="00FF1704">
        <w:rPr>
          <w:rFonts w:asciiTheme="majorBidi" w:hAnsiTheme="majorBidi" w:cstheme="majorBidi"/>
          <w:b/>
          <w:bCs/>
          <w:i/>
          <w:iCs/>
          <w:sz w:val="24"/>
        </w:rPr>
        <w:t>Mais dans la mesure où ce prix est négocié en fonction de la commande, il sera</w:t>
      </w:r>
      <w:r w:rsidRPr="001E7FEB">
        <w:rPr>
          <w:rFonts w:asciiTheme="majorBidi" w:hAnsiTheme="majorBidi" w:cstheme="majorBidi"/>
          <w:b/>
          <w:bCs/>
          <w:i/>
          <w:iCs/>
          <w:sz w:val="24"/>
        </w:rPr>
        <w:t xml:space="preserve"> nécessaire de disposer de deux propriétés prix :</w:t>
      </w:r>
    </w:p>
    <w:p w:rsidR="00ED7AE6" w:rsidRDefault="00ED7AE6" w:rsidP="00ED7AE6">
      <w:pPr>
        <w:pStyle w:val="A"/>
        <w:rPr>
          <w:rFonts w:asciiTheme="majorBidi" w:hAnsiTheme="majorBidi" w:cstheme="majorBidi"/>
          <w:b/>
          <w:bCs/>
          <w:i/>
          <w:iCs/>
          <w:sz w:val="24"/>
        </w:rPr>
      </w:pPr>
    </w:p>
    <w:p w:rsidR="00ED7AE6" w:rsidRDefault="00ED7AE6" w:rsidP="00ED7AE6">
      <w:pPr>
        <w:pStyle w:val="A"/>
        <w:ind w:left="1134"/>
        <w:rPr>
          <w:rFonts w:asciiTheme="majorBidi" w:hAnsiTheme="majorBidi" w:cstheme="majorBidi"/>
          <w:b/>
          <w:bCs/>
          <w:i/>
          <w:iCs/>
          <w:sz w:val="24"/>
        </w:rPr>
      </w:pPr>
      <w:r>
        <w:rPr>
          <w:rFonts w:asciiTheme="majorBidi" w:hAnsiTheme="majorBidi" w:cstheme="majorBidi"/>
          <w:b/>
          <w:bCs/>
          <w:i/>
          <w:iCs/>
          <w:sz w:val="24"/>
        </w:rPr>
        <w:t>1/</w:t>
      </w:r>
      <w:r w:rsidRPr="001E7FEB">
        <w:rPr>
          <w:rFonts w:asciiTheme="majorBidi" w:hAnsiTheme="majorBidi" w:cstheme="majorBidi"/>
          <w:b/>
          <w:bCs/>
          <w:i/>
          <w:iCs/>
          <w:sz w:val="24"/>
        </w:rPr>
        <w:t xml:space="preserve"> une propriété Prix Article dans l’entité Article </w:t>
      </w:r>
    </w:p>
    <w:p w:rsidR="00ED7AE6" w:rsidRDefault="00ED7AE6" w:rsidP="00ED7AE6">
      <w:pPr>
        <w:pStyle w:val="A"/>
        <w:tabs>
          <w:tab w:val="left" w:pos="7740"/>
        </w:tabs>
        <w:ind w:left="1134"/>
        <w:rPr>
          <w:rFonts w:asciiTheme="majorBidi" w:hAnsiTheme="majorBidi" w:cstheme="majorBidi"/>
          <w:b/>
          <w:bCs/>
          <w:i/>
          <w:iCs/>
          <w:sz w:val="24"/>
        </w:rPr>
      </w:pPr>
      <w:r>
        <w:rPr>
          <w:rFonts w:asciiTheme="majorBidi" w:hAnsiTheme="majorBidi" w:cstheme="majorBidi"/>
          <w:b/>
          <w:bCs/>
          <w:i/>
          <w:iCs/>
          <w:sz w:val="24"/>
        </w:rPr>
        <w:t>2/</w:t>
      </w:r>
      <w:r w:rsidRPr="001E7FEB">
        <w:rPr>
          <w:rFonts w:asciiTheme="majorBidi" w:hAnsiTheme="majorBidi" w:cstheme="majorBidi"/>
          <w:b/>
          <w:bCs/>
          <w:i/>
          <w:iCs/>
          <w:sz w:val="24"/>
        </w:rPr>
        <w:t xml:space="preserve"> une propriété Prix Commande dans l’entité Commande.</w:t>
      </w:r>
    </w:p>
    <w:p w:rsidR="00ED7AE6" w:rsidRDefault="00ED7AE6" w:rsidP="00ED7AE6">
      <w:pPr>
        <w:pStyle w:val="A"/>
        <w:tabs>
          <w:tab w:val="left" w:pos="7740"/>
        </w:tabs>
        <w:ind w:left="1134"/>
        <w:rPr>
          <w:rFonts w:asciiTheme="majorBidi" w:hAnsiTheme="majorBidi" w:cstheme="majorBidi"/>
          <w:b/>
          <w:bCs/>
          <w:i/>
          <w:iCs/>
          <w:sz w:val="24"/>
        </w:rPr>
      </w:pPr>
      <w:r>
        <w:rPr>
          <w:rFonts w:asciiTheme="majorBidi" w:hAnsiTheme="majorBidi" w:cstheme="majorBidi"/>
          <w:b/>
          <w:bCs/>
          <w:i/>
          <w:iCs/>
          <w:sz w:val="24"/>
        </w:rPr>
        <w:t>3/</w:t>
      </w:r>
      <w:r w:rsidRPr="00ED7AE6">
        <w:rPr>
          <w:rFonts w:asciiTheme="majorBidi" w:hAnsiTheme="majorBidi" w:cstheme="majorBidi"/>
          <w:b/>
          <w:bCs/>
          <w:i/>
          <w:iCs/>
          <w:sz w:val="24"/>
        </w:rPr>
        <w:t xml:space="preserve"> </w:t>
      </w:r>
      <w:r w:rsidRPr="001E7FEB">
        <w:rPr>
          <w:rFonts w:asciiTheme="majorBidi" w:hAnsiTheme="majorBidi" w:cstheme="majorBidi"/>
          <w:b/>
          <w:bCs/>
          <w:i/>
          <w:iCs/>
          <w:sz w:val="24"/>
        </w:rPr>
        <w:t xml:space="preserve">une propriété Prix </w:t>
      </w:r>
      <w:r>
        <w:rPr>
          <w:rFonts w:asciiTheme="majorBidi" w:hAnsiTheme="majorBidi" w:cstheme="majorBidi"/>
          <w:b/>
          <w:bCs/>
          <w:i/>
          <w:iCs/>
          <w:sz w:val="24"/>
        </w:rPr>
        <w:t xml:space="preserve">fournisseur </w:t>
      </w:r>
      <w:r w:rsidRPr="001E7FEB">
        <w:rPr>
          <w:rFonts w:asciiTheme="majorBidi" w:hAnsiTheme="majorBidi" w:cstheme="majorBidi"/>
          <w:b/>
          <w:bCs/>
          <w:i/>
          <w:iCs/>
          <w:sz w:val="24"/>
        </w:rPr>
        <w:t xml:space="preserve"> dans l’entité Commande</w:t>
      </w:r>
      <w:r>
        <w:rPr>
          <w:rFonts w:asciiTheme="majorBidi" w:hAnsiTheme="majorBidi" w:cstheme="majorBidi"/>
          <w:b/>
          <w:bCs/>
          <w:i/>
          <w:iCs/>
          <w:sz w:val="24"/>
        </w:rPr>
        <w:tab/>
      </w:r>
    </w:p>
    <w:p w:rsidR="00ED7AE6" w:rsidRDefault="00ED7AE6" w:rsidP="00ED7AE6">
      <w:pPr>
        <w:pStyle w:val="A"/>
        <w:tabs>
          <w:tab w:val="left" w:pos="7740"/>
        </w:tabs>
        <w:ind w:left="1134"/>
        <w:rPr>
          <w:rFonts w:asciiTheme="majorBidi" w:hAnsiTheme="majorBidi" w:cstheme="majorBidi"/>
          <w:b/>
          <w:bCs/>
          <w:i/>
          <w:iCs/>
          <w:sz w:val="24"/>
        </w:rPr>
      </w:pPr>
    </w:p>
    <w:p w:rsidR="00ED7AE6" w:rsidRPr="00ED7AE6" w:rsidRDefault="00ED7AE6" w:rsidP="00ED7AE6">
      <w:pPr>
        <w:autoSpaceDE w:val="0"/>
        <w:autoSpaceDN w:val="0"/>
        <w:adjustRightInd w:val="0"/>
        <w:spacing w:after="0" w:line="240" w:lineRule="auto"/>
        <w:rPr>
          <w:rFonts w:asciiTheme="majorBidi" w:hAnsiTheme="majorBidi" w:cstheme="majorBidi"/>
          <w:b/>
          <w:bCs/>
          <w:i/>
          <w:iCs/>
          <w:sz w:val="24"/>
        </w:rPr>
      </w:pPr>
    </w:p>
    <w:p w:rsidR="00D34D10" w:rsidRDefault="00D34D10" w:rsidP="00AC6215">
      <w:pPr>
        <w:pStyle w:val="A"/>
        <w:ind w:left="0"/>
        <w:rPr>
          <w:rFonts w:asciiTheme="majorBidi" w:hAnsiTheme="majorBidi" w:cstheme="majorBidi"/>
          <w:b/>
          <w:bCs/>
          <w:i/>
          <w:iCs/>
          <w:sz w:val="24"/>
        </w:rPr>
      </w:pPr>
      <w:r w:rsidRPr="00E66255">
        <w:rPr>
          <w:rFonts w:asciiTheme="majorBidi" w:hAnsiTheme="majorBidi" w:cstheme="majorBidi"/>
          <w:b/>
          <w:bCs/>
          <w:i/>
          <w:iCs/>
          <w:sz w:val="24"/>
        </w:rPr>
        <w:t>Une fois ces entités définies, on leur associe les propriétés du dictionnaire des données.</w:t>
      </w:r>
    </w:p>
    <w:p w:rsidR="00AC6215" w:rsidRDefault="00AC6215" w:rsidP="00AC6215">
      <w:pPr>
        <w:pStyle w:val="A"/>
        <w:rPr>
          <w:rFonts w:asciiTheme="majorBidi" w:hAnsiTheme="majorBidi" w:cstheme="majorBidi"/>
          <w:b/>
          <w:bCs/>
          <w:i/>
          <w:iCs/>
          <w:sz w:val="24"/>
        </w:rPr>
      </w:pPr>
      <w:r w:rsidRPr="00E66255">
        <w:rPr>
          <w:rFonts w:asciiTheme="majorBidi" w:hAnsiTheme="majorBidi" w:cstheme="majorBidi"/>
          <w:b/>
          <w:bCs/>
          <w:i/>
          <w:iCs/>
          <w:sz w:val="24"/>
        </w:rPr>
        <w:t>Une fois ces entités définies, on leur associe les propriétés du dictionnaire des données.</w:t>
      </w:r>
    </w:p>
    <w:p w:rsidR="00AC6215" w:rsidRDefault="00AC6215" w:rsidP="00AC6215">
      <w:pPr>
        <w:pStyle w:val="A"/>
        <w:rPr>
          <w:rFonts w:asciiTheme="majorBidi" w:hAnsiTheme="majorBidi" w:cstheme="majorBidi"/>
          <w:b/>
          <w:bCs/>
          <w:i/>
          <w:iCs/>
          <w:sz w:val="24"/>
        </w:rPr>
      </w:pPr>
    </w:p>
    <w:p w:rsidR="00AC6215" w:rsidRPr="001E7FEB" w:rsidRDefault="00AC6215" w:rsidP="00AC6215">
      <w:pPr>
        <w:pStyle w:val="A"/>
        <w:rPr>
          <w:rFonts w:asciiTheme="majorBidi" w:hAnsiTheme="majorBidi" w:cstheme="majorBidi"/>
          <w:b/>
          <w:bCs/>
          <w:i/>
          <w:iCs/>
          <w:sz w:val="24"/>
        </w:rPr>
      </w:pPr>
      <w:r w:rsidRPr="001E7FEB">
        <w:rPr>
          <w:rFonts w:asciiTheme="majorBidi" w:hAnsiTheme="majorBidi" w:cstheme="majorBidi"/>
          <w:b/>
          <w:bCs/>
          <w:i/>
          <w:iCs/>
          <w:sz w:val="24"/>
        </w:rPr>
        <w:t>Un premier essai nous donne ceci :</w:t>
      </w:r>
    </w:p>
    <w:p w:rsidR="00AC6215" w:rsidRPr="001E7FEB" w:rsidRDefault="00AC6215" w:rsidP="00AC6215">
      <w:pPr>
        <w:pStyle w:val="A"/>
        <w:rPr>
          <w:rFonts w:asciiTheme="majorBidi" w:hAnsiTheme="majorBidi" w:cstheme="majorBidi"/>
          <w:b/>
          <w:bCs/>
          <w:i/>
          <w:iCs/>
          <w:sz w:val="24"/>
        </w:rPr>
      </w:pPr>
    </w:p>
    <w:p w:rsidR="007C7845" w:rsidRPr="00504D3C" w:rsidRDefault="00EA307A" w:rsidP="007C7845">
      <w:pPr>
        <w:pStyle w:val="A"/>
        <w:tabs>
          <w:tab w:val="left" w:pos="1155"/>
        </w:tabs>
        <w:ind w:left="0"/>
        <w:rPr>
          <w:rFonts w:asciiTheme="majorBidi" w:hAnsiTheme="majorBidi" w:cstheme="majorBidi"/>
          <w:b/>
          <w:bCs/>
          <w:i/>
          <w:iCs/>
          <w:sz w:val="24"/>
        </w:rPr>
      </w:pPr>
      <w:r>
        <w:rPr>
          <w:rFonts w:asciiTheme="majorBidi" w:hAnsiTheme="majorBidi" w:cstheme="majorBidi"/>
          <w:b/>
          <w:bCs/>
          <w:i/>
          <w:iCs/>
          <w:noProof/>
          <w:sz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120pt;margin-top:.3pt;width:247.5pt;height:68.25pt;z-index:251678720" fillcolor="window">
            <v:imagedata r:id="rId9" o:title=""/>
            <w10:wrap type="square" side="right"/>
          </v:shape>
          <o:OLEObject Type="Embed" ProgID="Word.Picture.8" ShapeID="_x0000_s1044" DrawAspect="Content" ObjectID="_1486505760" r:id="rId10"/>
        </w:pict>
      </w:r>
      <w:r w:rsidR="00AC6215">
        <w:rPr>
          <w:rFonts w:asciiTheme="majorBidi" w:hAnsiTheme="majorBidi" w:cstheme="majorBidi"/>
          <w:b/>
          <w:bCs/>
          <w:i/>
          <w:iCs/>
          <w:sz w:val="24"/>
        </w:rPr>
        <w:br w:type="textWrapping" w:clear="all"/>
      </w:r>
      <w:r w:rsidR="007C7845" w:rsidRPr="00504D3C">
        <w:rPr>
          <w:rFonts w:asciiTheme="majorBidi" w:hAnsiTheme="majorBidi" w:cstheme="majorBidi"/>
          <w:b/>
          <w:bCs/>
          <w:i/>
          <w:iCs/>
          <w:sz w:val="24"/>
        </w:rPr>
        <w:t>Relations ou Association entre entités</w:t>
      </w:r>
    </w:p>
    <w:p w:rsidR="007C7845" w:rsidRPr="00504D3C" w:rsidRDefault="007C7845" w:rsidP="007C7845">
      <w:pPr>
        <w:pStyle w:val="A"/>
        <w:tabs>
          <w:tab w:val="left" w:pos="1155"/>
        </w:tabs>
        <w:ind w:left="0"/>
        <w:rPr>
          <w:rFonts w:asciiTheme="majorBidi" w:hAnsiTheme="majorBidi" w:cstheme="majorBidi"/>
          <w:b/>
          <w:bCs/>
          <w:i/>
          <w:iCs/>
          <w:sz w:val="24"/>
        </w:rPr>
      </w:pPr>
    </w:p>
    <w:p w:rsidR="007C7845" w:rsidRDefault="007C7845" w:rsidP="007C7845">
      <w:pPr>
        <w:pStyle w:val="A"/>
        <w:tabs>
          <w:tab w:val="left" w:pos="1155"/>
        </w:tabs>
        <w:ind w:left="0"/>
        <w:rPr>
          <w:rFonts w:asciiTheme="majorBidi" w:hAnsiTheme="majorBidi" w:cstheme="majorBidi"/>
          <w:b/>
          <w:bCs/>
          <w:i/>
          <w:iCs/>
          <w:sz w:val="24"/>
        </w:rPr>
      </w:pPr>
      <w:r w:rsidRPr="00C77CF2">
        <w:rPr>
          <w:rFonts w:asciiTheme="majorBidi" w:hAnsiTheme="majorBidi" w:cstheme="majorBidi"/>
          <w:b/>
          <w:bCs/>
          <w:i/>
          <w:iCs/>
          <w:sz w:val="26"/>
          <w:szCs w:val="26"/>
          <w:u w:val="single"/>
        </w:rPr>
        <w:t>Fournir </w:t>
      </w:r>
      <w:r>
        <w:rPr>
          <w:rFonts w:asciiTheme="majorBidi" w:hAnsiTheme="majorBidi" w:cstheme="majorBidi"/>
          <w:b/>
          <w:bCs/>
          <w:i/>
          <w:iCs/>
          <w:sz w:val="24"/>
        </w:rPr>
        <w:t>: entre Article et fournisseur (fournisseur fournit l’article)</w:t>
      </w:r>
    </w:p>
    <w:p w:rsidR="007C7845" w:rsidRPr="00D16B87" w:rsidRDefault="007C7845" w:rsidP="007C7845">
      <w:pPr>
        <w:pStyle w:val="A"/>
        <w:tabs>
          <w:tab w:val="left" w:pos="1155"/>
        </w:tabs>
        <w:ind w:left="0"/>
        <w:rPr>
          <w:rFonts w:asciiTheme="majorBidi" w:hAnsiTheme="majorBidi" w:cstheme="majorBidi"/>
          <w:b/>
          <w:bCs/>
          <w:i/>
          <w:iCs/>
          <w:sz w:val="24"/>
        </w:rPr>
      </w:pPr>
      <w:r w:rsidRPr="00C77CF2">
        <w:rPr>
          <w:rFonts w:asciiTheme="majorBidi" w:hAnsiTheme="majorBidi" w:cstheme="majorBidi"/>
          <w:b/>
          <w:bCs/>
          <w:i/>
          <w:iCs/>
          <w:sz w:val="26"/>
          <w:szCs w:val="26"/>
          <w:u w:val="single"/>
        </w:rPr>
        <w:t>Commander</w:t>
      </w:r>
      <w:r>
        <w:rPr>
          <w:rFonts w:asciiTheme="majorBidi" w:hAnsiTheme="majorBidi" w:cstheme="majorBidi"/>
          <w:b/>
          <w:bCs/>
          <w:i/>
          <w:iCs/>
          <w:sz w:val="24"/>
        </w:rPr>
        <w:t> : entre Commande et article (une commande comporte des articles et des articles appartiennent à une commande)</w:t>
      </w:r>
    </w:p>
    <w:p w:rsidR="007C7845" w:rsidRDefault="007C7845" w:rsidP="007C7845">
      <w:pPr>
        <w:pStyle w:val="A"/>
      </w:pPr>
    </w:p>
    <w:p w:rsidR="007C7845" w:rsidRDefault="007C7845" w:rsidP="007C7845">
      <w:pPr>
        <w:pStyle w:val="A"/>
        <w:ind w:left="0"/>
        <w:rPr>
          <w:rFonts w:asciiTheme="majorBidi" w:hAnsiTheme="majorBidi" w:cstheme="majorBidi"/>
          <w:b/>
          <w:bCs/>
          <w:i/>
          <w:iCs/>
          <w:sz w:val="24"/>
        </w:rPr>
      </w:pPr>
      <w:r w:rsidRPr="00C77CF2">
        <w:rPr>
          <w:rFonts w:asciiTheme="majorBidi" w:hAnsiTheme="majorBidi" w:cstheme="majorBidi"/>
          <w:b/>
          <w:bCs/>
          <w:i/>
          <w:iCs/>
          <w:sz w:val="24"/>
        </w:rPr>
        <w:t xml:space="preserve">Une association ou relation peut avoir des  propriétés (cas  de commander   </w:t>
      </w:r>
      <w:r>
        <w:rPr>
          <w:rFonts w:asciiTheme="majorBidi" w:hAnsiTheme="majorBidi" w:cstheme="majorBidi"/>
          <w:b/>
          <w:bCs/>
          <w:i/>
          <w:iCs/>
          <w:sz w:val="24"/>
        </w:rPr>
        <w:t>(</w:t>
      </w:r>
      <w:proofErr w:type="spellStart"/>
      <w:r>
        <w:rPr>
          <w:rFonts w:asciiTheme="majorBidi" w:hAnsiTheme="majorBidi" w:cstheme="majorBidi"/>
          <w:b/>
          <w:bCs/>
          <w:i/>
          <w:iCs/>
          <w:sz w:val="24"/>
        </w:rPr>
        <w:t>Qte</w:t>
      </w:r>
      <w:proofErr w:type="spellEnd"/>
      <w:r>
        <w:rPr>
          <w:rFonts w:asciiTheme="majorBidi" w:hAnsiTheme="majorBidi" w:cstheme="majorBidi"/>
          <w:b/>
          <w:bCs/>
          <w:i/>
          <w:iCs/>
          <w:sz w:val="24"/>
        </w:rPr>
        <w:t xml:space="preserve"> Commander)</w:t>
      </w:r>
    </w:p>
    <w:p w:rsidR="007C7845" w:rsidRDefault="007C7845" w:rsidP="007C7845">
      <w:pPr>
        <w:pStyle w:val="A"/>
        <w:ind w:left="0"/>
        <w:rPr>
          <w:rFonts w:asciiTheme="majorBidi" w:hAnsiTheme="majorBidi" w:cstheme="majorBidi"/>
          <w:b/>
          <w:bCs/>
          <w:i/>
          <w:iCs/>
          <w:sz w:val="24"/>
        </w:rPr>
      </w:pPr>
      <w:r>
        <w:rPr>
          <w:rFonts w:asciiTheme="majorBidi" w:hAnsiTheme="majorBidi" w:cstheme="majorBidi"/>
          <w:b/>
          <w:bCs/>
          <w:i/>
          <w:iCs/>
          <w:sz w:val="24"/>
        </w:rPr>
        <w:t xml:space="preserve">De même le  prix unitaire   article peut être associé </w:t>
      </w:r>
      <w:proofErr w:type="spellStart"/>
      <w:proofErr w:type="gramStart"/>
      <w:r>
        <w:rPr>
          <w:rFonts w:asciiTheme="majorBidi" w:hAnsiTheme="majorBidi" w:cstheme="majorBidi"/>
          <w:b/>
          <w:bCs/>
          <w:i/>
          <w:iCs/>
          <w:sz w:val="24"/>
        </w:rPr>
        <w:t>a</w:t>
      </w:r>
      <w:proofErr w:type="spellEnd"/>
      <w:proofErr w:type="gramEnd"/>
      <w:r>
        <w:rPr>
          <w:rFonts w:asciiTheme="majorBidi" w:hAnsiTheme="majorBidi" w:cstheme="majorBidi"/>
          <w:b/>
          <w:bCs/>
          <w:i/>
          <w:iCs/>
          <w:sz w:val="24"/>
        </w:rPr>
        <w:t xml:space="preserve"> l’entité article, le prix commande associé </w:t>
      </w:r>
      <w:proofErr w:type="spellStart"/>
      <w:r>
        <w:rPr>
          <w:rFonts w:asciiTheme="majorBidi" w:hAnsiTheme="majorBidi" w:cstheme="majorBidi"/>
          <w:b/>
          <w:bCs/>
          <w:i/>
          <w:iCs/>
          <w:sz w:val="24"/>
        </w:rPr>
        <w:t>a</w:t>
      </w:r>
      <w:proofErr w:type="spellEnd"/>
      <w:r>
        <w:rPr>
          <w:rFonts w:asciiTheme="majorBidi" w:hAnsiTheme="majorBidi" w:cstheme="majorBidi"/>
          <w:b/>
          <w:bCs/>
          <w:i/>
          <w:iCs/>
          <w:sz w:val="24"/>
        </w:rPr>
        <w:t xml:space="preserve"> la relation commander, le prix fournisseur associé </w:t>
      </w:r>
      <w:proofErr w:type="spellStart"/>
      <w:r>
        <w:rPr>
          <w:rFonts w:asciiTheme="majorBidi" w:hAnsiTheme="majorBidi" w:cstheme="majorBidi"/>
          <w:b/>
          <w:bCs/>
          <w:i/>
          <w:iCs/>
          <w:sz w:val="24"/>
        </w:rPr>
        <w:t>a</w:t>
      </w:r>
      <w:proofErr w:type="spellEnd"/>
      <w:r>
        <w:rPr>
          <w:rFonts w:asciiTheme="majorBidi" w:hAnsiTheme="majorBidi" w:cstheme="majorBidi"/>
          <w:b/>
          <w:bCs/>
          <w:i/>
          <w:iCs/>
          <w:sz w:val="24"/>
        </w:rPr>
        <w:t xml:space="preserve"> l’association fournir </w:t>
      </w:r>
    </w:p>
    <w:p w:rsidR="007C7845" w:rsidRDefault="007C7845" w:rsidP="007C7845">
      <w:pPr>
        <w:pStyle w:val="A"/>
        <w:rPr>
          <w:rFonts w:asciiTheme="majorBidi" w:hAnsiTheme="majorBidi" w:cstheme="majorBidi"/>
          <w:b/>
          <w:bCs/>
          <w:i/>
          <w:iCs/>
          <w:sz w:val="24"/>
        </w:rPr>
      </w:pPr>
    </w:p>
    <w:p w:rsidR="00AC6215" w:rsidRDefault="00AC6215" w:rsidP="00AC6215">
      <w:pPr>
        <w:rPr>
          <w:rFonts w:asciiTheme="majorBidi" w:hAnsiTheme="majorBidi" w:cstheme="majorBidi"/>
          <w:b/>
          <w:bCs/>
          <w:i/>
          <w:iCs/>
          <w:sz w:val="24"/>
          <w:szCs w:val="24"/>
        </w:rPr>
      </w:pPr>
    </w:p>
    <w:p w:rsidR="007C7845" w:rsidRDefault="007C7845" w:rsidP="00AC6215">
      <w:pPr>
        <w:rPr>
          <w:rFonts w:asciiTheme="majorBidi" w:hAnsiTheme="majorBidi" w:cstheme="majorBidi"/>
          <w:b/>
          <w:bCs/>
          <w:i/>
          <w:iCs/>
          <w:sz w:val="24"/>
          <w:szCs w:val="24"/>
        </w:rPr>
      </w:pPr>
    </w:p>
    <w:p w:rsidR="007C7845" w:rsidRDefault="007C7845" w:rsidP="00AC6215">
      <w:pPr>
        <w:rPr>
          <w:rFonts w:asciiTheme="majorBidi" w:hAnsiTheme="majorBidi" w:cstheme="majorBidi"/>
          <w:b/>
          <w:bCs/>
          <w:i/>
          <w:iCs/>
          <w:sz w:val="24"/>
          <w:szCs w:val="24"/>
        </w:rPr>
      </w:pPr>
    </w:p>
    <w:p w:rsidR="007C7845" w:rsidRDefault="007C7845" w:rsidP="00AC6215">
      <w:pPr>
        <w:rPr>
          <w:rFonts w:asciiTheme="majorBidi" w:hAnsiTheme="majorBidi" w:cstheme="majorBidi"/>
          <w:b/>
          <w:bCs/>
          <w:i/>
          <w:iCs/>
          <w:sz w:val="24"/>
          <w:szCs w:val="24"/>
        </w:rPr>
      </w:pPr>
    </w:p>
    <w:p w:rsidR="007C7845" w:rsidRDefault="007C7845" w:rsidP="00AC6215">
      <w:pPr>
        <w:rPr>
          <w:rFonts w:asciiTheme="majorBidi" w:hAnsiTheme="majorBidi" w:cstheme="majorBidi"/>
          <w:b/>
          <w:bCs/>
          <w:i/>
          <w:iCs/>
          <w:sz w:val="24"/>
          <w:szCs w:val="24"/>
        </w:rPr>
      </w:pPr>
      <w:bookmarkStart w:id="0" w:name="_GoBack"/>
      <w:bookmarkEnd w:id="0"/>
    </w:p>
    <w:p w:rsidR="007C7845" w:rsidRDefault="007C7845" w:rsidP="00AC6215">
      <w:pPr>
        <w:rPr>
          <w:rFonts w:asciiTheme="majorBidi" w:hAnsiTheme="majorBidi" w:cstheme="majorBidi"/>
          <w:b/>
          <w:bCs/>
          <w:i/>
          <w:iCs/>
          <w:sz w:val="24"/>
          <w:szCs w:val="24"/>
        </w:rPr>
      </w:pPr>
    </w:p>
    <w:p w:rsidR="007C7845" w:rsidRDefault="007C7845" w:rsidP="00AC6215">
      <w:pPr>
        <w:rPr>
          <w:rFonts w:asciiTheme="majorBidi" w:hAnsiTheme="majorBidi" w:cstheme="majorBidi"/>
          <w:b/>
          <w:bCs/>
          <w:i/>
          <w:iCs/>
          <w:sz w:val="24"/>
          <w:szCs w:val="24"/>
        </w:rPr>
      </w:pPr>
    </w:p>
    <w:tbl>
      <w:tblPr>
        <w:tblStyle w:val="Grilledutableau"/>
        <w:tblW w:w="0" w:type="auto"/>
        <w:tblLook w:val="04A0" w:firstRow="1" w:lastRow="0" w:firstColumn="1" w:lastColumn="0" w:noHBand="0" w:noVBand="1"/>
      </w:tblPr>
      <w:tblGrid>
        <w:gridCol w:w="4917"/>
        <w:gridCol w:w="4910"/>
      </w:tblGrid>
      <w:tr w:rsidR="00AC6215" w:rsidTr="008A5A55">
        <w:tc>
          <w:tcPr>
            <w:tcW w:w="4945" w:type="dxa"/>
          </w:tcPr>
          <w:p w:rsidR="00AC6215" w:rsidRDefault="00AC6215" w:rsidP="008A5A55">
            <w:pPr>
              <w:tabs>
                <w:tab w:val="left" w:pos="240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Proprièté</w:t>
            </w:r>
            <w:proofErr w:type="spellEnd"/>
          </w:p>
        </w:tc>
        <w:tc>
          <w:tcPr>
            <w:tcW w:w="4946" w:type="dxa"/>
          </w:tcPr>
          <w:p w:rsidR="00AC6215" w:rsidRDefault="00AC6215" w:rsidP="008A5A55">
            <w:pPr>
              <w:tabs>
                <w:tab w:val="left" w:pos="2400"/>
              </w:tabs>
              <w:rPr>
                <w:rFonts w:asciiTheme="majorBidi" w:hAnsiTheme="majorBidi" w:cstheme="majorBidi"/>
                <w:b/>
                <w:bCs/>
                <w:i/>
                <w:iCs/>
                <w:sz w:val="24"/>
                <w:szCs w:val="24"/>
              </w:rPr>
            </w:pPr>
            <w:r>
              <w:rPr>
                <w:rFonts w:asciiTheme="majorBidi" w:hAnsiTheme="majorBidi" w:cstheme="majorBidi"/>
                <w:b/>
                <w:bCs/>
                <w:i/>
                <w:iCs/>
                <w:sz w:val="24"/>
                <w:szCs w:val="24"/>
              </w:rPr>
              <w:t>Entité</w:t>
            </w:r>
          </w:p>
        </w:tc>
      </w:tr>
      <w:tr w:rsidR="00AC6215" w:rsidTr="008A5A55">
        <w:tc>
          <w:tcPr>
            <w:tcW w:w="4945" w:type="dxa"/>
          </w:tcPr>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Ref_Fournisseur</w:t>
            </w:r>
            <w:proofErr w:type="spellEnd"/>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Nom_Fournisseur</w:t>
            </w:r>
            <w:proofErr w:type="spellEnd"/>
            <w:r>
              <w:rPr>
                <w:rFonts w:asciiTheme="majorBidi" w:hAnsiTheme="majorBidi" w:cstheme="majorBidi"/>
                <w:b/>
                <w:bCs/>
                <w:i/>
                <w:iCs/>
                <w:sz w:val="24"/>
                <w:szCs w:val="24"/>
              </w:rPr>
              <w:tab/>
            </w:r>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Adresse_Fournisseur</w:t>
            </w:r>
            <w:proofErr w:type="spellEnd"/>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Tel_Fournisseur</w:t>
            </w:r>
            <w:proofErr w:type="spellEnd"/>
          </w:p>
        </w:tc>
        <w:tc>
          <w:tcPr>
            <w:tcW w:w="4946" w:type="dxa"/>
          </w:tcPr>
          <w:p w:rsidR="00AC6215" w:rsidRDefault="00AC6215" w:rsidP="008A5A55">
            <w:pPr>
              <w:tabs>
                <w:tab w:val="left" w:pos="2400"/>
              </w:tabs>
              <w:rPr>
                <w:rFonts w:asciiTheme="majorBidi" w:hAnsiTheme="majorBidi" w:cstheme="majorBidi"/>
                <w:b/>
                <w:bCs/>
                <w:i/>
                <w:iCs/>
                <w:sz w:val="24"/>
                <w:szCs w:val="24"/>
              </w:rPr>
            </w:pPr>
          </w:p>
          <w:p w:rsidR="00AC6215" w:rsidRDefault="00AC6215" w:rsidP="008A5A55">
            <w:pPr>
              <w:tabs>
                <w:tab w:val="left" w:pos="2400"/>
              </w:tabs>
              <w:rPr>
                <w:rFonts w:asciiTheme="majorBidi" w:hAnsiTheme="majorBidi" w:cstheme="majorBidi"/>
                <w:b/>
                <w:bCs/>
                <w:i/>
                <w:iCs/>
                <w:sz w:val="24"/>
                <w:szCs w:val="24"/>
              </w:rPr>
            </w:pPr>
            <w:r>
              <w:rPr>
                <w:rFonts w:asciiTheme="majorBidi" w:hAnsiTheme="majorBidi" w:cstheme="majorBidi"/>
                <w:b/>
                <w:bCs/>
                <w:i/>
                <w:iCs/>
                <w:sz w:val="24"/>
                <w:szCs w:val="24"/>
              </w:rPr>
              <w:t>Fournisseur</w:t>
            </w:r>
          </w:p>
        </w:tc>
      </w:tr>
      <w:tr w:rsidR="00AC6215" w:rsidTr="008A5A55">
        <w:tc>
          <w:tcPr>
            <w:tcW w:w="4945" w:type="dxa"/>
          </w:tcPr>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Ref_Article</w:t>
            </w:r>
            <w:proofErr w:type="spellEnd"/>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Prix_Article</w:t>
            </w:r>
            <w:proofErr w:type="spellEnd"/>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Designation_Article</w:t>
            </w:r>
            <w:proofErr w:type="spellEnd"/>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Qte_Stock</w:t>
            </w:r>
            <w:proofErr w:type="spellEnd"/>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Unite_Article</w:t>
            </w:r>
            <w:proofErr w:type="spellEnd"/>
          </w:p>
          <w:p w:rsidR="00AC6215" w:rsidRDefault="00AC6215" w:rsidP="008A5A55">
            <w:pPr>
              <w:tabs>
                <w:tab w:val="left" w:pos="244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Taux_TVA</w:t>
            </w:r>
            <w:proofErr w:type="spellEnd"/>
          </w:p>
        </w:tc>
        <w:tc>
          <w:tcPr>
            <w:tcW w:w="4946" w:type="dxa"/>
          </w:tcPr>
          <w:p w:rsidR="00AC6215" w:rsidRDefault="00AC6215" w:rsidP="008A5A55">
            <w:pPr>
              <w:tabs>
                <w:tab w:val="left" w:pos="2400"/>
              </w:tabs>
              <w:rPr>
                <w:rFonts w:asciiTheme="majorBidi" w:hAnsiTheme="majorBidi" w:cstheme="majorBidi"/>
                <w:b/>
                <w:bCs/>
                <w:i/>
                <w:iCs/>
                <w:sz w:val="24"/>
                <w:szCs w:val="24"/>
              </w:rPr>
            </w:pPr>
          </w:p>
          <w:p w:rsidR="00AC6215" w:rsidRDefault="00AC6215" w:rsidP="008A5A55">
            <w:pPr>
              <w:tabs>
                <w:tab w:val="left" w:pos="1080"/>
              </w:tabs>
              <w:rPr>
                <w:rFonts w:asciiTheme="majorBidi" w:hAnsiTheme="majorBidi" w:cstheme="majorBidi"/>
                <w:sz w:val="24"/>
                <w:szCs w:val="24"/>
              </w:rPr>
            </w:pPr>
            <w:r>
              <w:rPr>
                <w:rFonts w:asciiTheme="majorBidi" w:hAnsiTheme="majorBidi" w:cstheme="majorBidi"/>
                <w:sz w:val="24"/>
                <w:szCs w:val="24"/>
              </w:rPr>
              <w:tab/>
            </w:r>
          </w:p>
          <w:p w:rsidR="00AC6215" w:rsidRPr="00622361" w:rsidRDefault="00AC6215" w:rsidP="008A5A55">
            <w:pPr>
              <w:tabs>
                <w:tab w:val="left" w:pos="1080"/>
              </w:tabs>
              <w:rPr>
                <w:rFonts w:asciiTheme="majorBidi" w:hAnsiTheme="majorBidi" w:cstheme="majorBidi"/>
                <w:b/>
                <w:bCs/>
                <w:i/>
                <w:iCs/>
                <w:sz w:val="24"/>
                <w:szCs w:val="24"/>
              </w:rPr>
            </w:pPr>
            <w:r w:rsidRPr="00622361">
              <w:rPr>
                <w:rFonts w:asciiTheme="majorBidi" w:hAnsiTheme="majorBidi" w:cstheme="majorBidi"/>
                <w:b/>
                <w:bCs/>
                <w:i/>
                <w:iCs/>
                <w:sz w:val="24"/>
                <w:szCs w:val="24"/>
              </w:rPr>
              <w:t>Article</w:t>
            </w:r>
          </w:p>
        </w:tc>
      </w:tr>
      <w:tr w:rsidR="00AC6215" w:rsidTr="008A5A55">
        <w:tc>
          <w:tcPr>
            <w:tcW w:w="4945" w:type="dxa"/>
          </w:tcPr>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Numero_Commande</w:t>
            </w:r>
            <w:proofErr w:type="spellEnd"/>
          </w:p>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Qte_Commande</w:t>
            </w:r>
            <w:proofErr w:type="spellEnd"/>
          </w:p>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Prix_Commande</w:t>
            </w:r>
            <w:proofErr w:type="spellEnd"/>
          </w:p>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Date_Commande</w:t>
            </w:r>
            <w:proofErr w:type="spellEnd"/>
          </w:p>
        </w:tc>
        <w:tc>
          <w:tcPr>
            <w:tcW w:w="4946" w:type="dxa"/>
          </w:tcPr>
          <w:p w:rsidR="00AC6215" w:rsidRDefault="00AC6215" w:rsidP="008A5A55">
            <w:pPr>
              <w:tabs>
                <w:tab w:val="left" w:pos="2400"/>
              </w:tabs>
              <w:rPr>
                <w:rFonts w:asciiTheme="majorBidi" w:hAnsiTheme="majorBidi" w:cstheme="majorBidi"/>
                <w:b/>
                <w:bCs/>
                <w:i/>
                <w:iCs/>
                <w:sz w:val="24"/>
                <w:szCs w:val="24"/>
              </w:rPr>
            </w:pPr>
            <w:r>
              <w:rPr>
                <w:rFonts w:asciiTheme="majorBidi" w:hAnsiTheme="majorBidi" w:cstheme="majorBidi"/>
                <w:b/>
                <w:bCs/>
                <w:i/>
                <w:iCs/>
                <w:sz w:val="24"/>
                <w:szCs w:val="24"/>
              </w:rPr>
              <w:t>Commande</w:t>
            </w:r>
          </w:p>
        </w:tc>
      </w:tr>
      <w:tr w:rsidR="00AC6215" w:rsidTr="008A5A55">
        <w:tc>
          <w:tcPr>
            <w:tcW w:w="4945" w:type="dxa"/>
          </w:tcPr>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Qte_Commandee</w:t>
            </w:r>
            <w:proofErr w:type="spellEnd"/>
          </w:p>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Prix_Commande</w:t>
            </w:r>
            <w:proofErr w:type="spellEnd"/>
          </w:p>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TauxTVA</w:t>
            </w:r>
            <w:proofErr w:type="spellEnd"/>
          </w:p>
        </w:tc>
        <w:tc>
          <w:tcPr>
            <w:tcW w:w="4946" w:type="dxa"/>
          </w:tcPr>
          <w:p w:rsidR="00AC6215" w:rsidRDefault="00AC6215" w:rsidP="008A5A55">
            <w:pPr>
              <w:tabs>
                <w:tab w:val="left" w:pos="2400"/>
              </w:tabs>
              <w:rPr>
                <w:rFonts w:asciiTheme="majorBidi" w:hAnsiTheme="majorBidi" w:cstheme="majorBidi"/>
                <w:b/>
                <w:bCs/>
                <w:i/>
                <w:iCs/>
                <w:sz w:val="24"/>
                <w:szCs w:val="24"/>
              </w:rPr>
            </w:pPr>
            <w:r>
              <w:rPr>
                <w:rFonts w:asciiTheme="majorBidi" w:hAnsiTheme="majorBidi" w:cstheme="majorBidi"/>
                <w:b/>
                <w:bCs/>
                <w:i/>
                <w:iCs/>
                <w:sz w:val="24"/>
                <w:szCs w:val="24"/>
              </w:rPr>
              <w:t>Commander  (association)</w:t>
            </w:r>
          </w:p>
        </w:tc>
      </w:tr>
      <w:tr w:rsidR="00AC6215" w:rsidTr="008A5A55">
        <w:tc>
          <w:tcPr>
            <w:tcW w:w="4945" w:type="dxa"/>
          </w:tcPr>
          <w:p w:rsidR="00AC6215" w:rsidRDefault="00AC6215" w:rsidP="008A5A55">
            <w:pPr>
              <w:tabs>
                <w:tab w:val="left" w:pos="142"/>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Prix_Fournisseur</w:t>
            </w:r>
            <w:proofErr w:type="spellEnd"/>
          </w:p>
        </w:tc>
        <w:tc>
          <w:tcPr>
            <w:tcW w:w="4946" w:type="dxa"/>
          </w:tcPr>
          <w:p w:rsidR="00AC6215" w:rsidRDefault="00AC6215" w:rsidP="008A5A55">
            <w:pPr>
              <w:tabs>
                <w:tab w:val="left" w:pos="2400"/>
              </w:tabs>
              <w:rPr>
                <w:rFonts w:asciiTheme="majorBidi" w:hAnsiTheme="majorBidi" w:cstheme="majorBidi"/>
                <w:b/>
                <w:bCs/>
                <w:i/>
                <w:iCs/>
                <w:sz w:val="24"/>
                <w:szCs w:val="24"/>
              </w:rPr>
            </w:pPr>
            <w:r>
              <w:rPr>
                <w:rFonts w:asciiTheme="majorBidi" w:hAnsiTheme="majorBidi" w:cstheme="majorBidi"/>
                <w:b/>
                <w:bCs/>
                <w:i/>
                <w:iCs/>
                <w:sz w:val="24"/>
                <w:szCs w:val="24"/>
              </w:rPr>
              <w:t>Fournir (Association)</w:t>
            </w:r>
          </w:p>
        </w:tc>
      </w:tr>
    </w:tbl>
    <w:p w:rsidR="00AC6215" w:rsidRDefault="00AC6215" w:rsidP="00027257">
      <w:pPr>
        <w:spacing w:after="0" w:line="240" w:lineRule="auto"/>
        <w:rPr>
          <w:rFonts w:asciiTheme="majorBidi" w:hAnsiTheme="majorBidi" w:cstheme="majorBidi"/>
          <w:b/>
          <w:bCs/>
          <w:i/>
          <w:iCs/>
          <w:sz w:val="24"/>
          <w:szCs w:val="24"/>
        </w:rPr>
      </w:pPr>
    </w:p>
    <w:p w:rsidR="00AC6215" w:rsidRDefault="00AC6215" w:rsidP="00AC6215">
      <w:pPr>
        <w:pStyle w:val="A"/>
        <w:tabs>
          <w:tab w:val="left" w:pos="1155"/>
        </w:tabs>
        <w:ind w:left="0"/>
        <w:rPr>
          <w:rFonts w:asciiTheme="majorBidi" w:hAnsiTheme="majorBidi" w:cstheme="majorBidi"/>
          <w:b/>
          <w:bCs/>
          <w:i/>
          <w:iCs/>
          <w:sz w:val="24"/>
        </w:rPr>
      </w:pPr>
      <w:r>
        <w:rPr>
          <w:rFonts w:asciiTheme="majorBidi" w:hAnsiTheme="majorBidi" w:cstheme="majorBidi"/>
          <w:b/>
          <w:bCs/>
          <w:i/>
          <w:iCs/>
          <w:sz w:val="24"/>
        </w:rPr>
        <w:t xml:space="preserve">      </w:t>
      </w:r>
      <w:r w:rsidRPr="00D16B87">
        <w:rPr>
          <w:rFonts w:asciiTheme="majorBidi" w:hAnsiTheme="majorBidi" w:cstheme="majorBidi"/>
          <w:b/>
          <w:bCs/>
          <w:i/>
          <w:iCs/>
          <w:sz w:val="24"/>
        </w:rPr>
        <w:t>Chaque fois qu’une propriété est associée à une entité on le signale dans le dictionnaire de données.</w:t>
      </w:r>
    </w:p>
    <w:p w:rsidR="00AC6215" w:rsidRDefault="00AC6215" w:rsidP="00AC6215">
      <w:pPr>
        <w:pStyle w:val="A"/>
        <w:tabs>
          <w:tab w:val="left" w:pos="1155"/>
        </w:tabs>
        <w:ind w:left="0"/>
        <w:rPr>
          <w:rFonts w:asciiTheme="majorBidi" w:hAnsiTheme="majorBidi" w:cstheme="majorBidi"/>
          <w:b/>
          <w:bCs/>
          <w:i/>
          <w:iCs/>
          <w:sz w:val="24"/>
        </w:rPr>
      </w:pPr>
    </w:p>
    <w:p w:rsidR="00196CE0" w:rsidRDefault="00AC6215" w:rsidP="00196CE0">
      <w:pPr>
        <w:spacing w:after="0" w:line="240" w:lineRule="auto"/>
        <w:rPr>
          <w:rFonts w:asciiTheme="majorBidi" w:hAnsiTheme="majorBidi" w:cstheme="majorBidi"/>
          <w:b/>
          <w:i/>
          <w:iCs/>
          <w:sz w:val="24"/>
          <w:szCs w:val="24"/>
        </w:rPr>
      </w:pPr>
      <w:r>
        <w:rPr>
          <w:rFonts w:asciiTheme="majorBidi" w:hAnsiTheme="majorBidi" w:cstheme="majorBidi"/>
          <w:b/>
          <w:i/>
          <w:iCs/>
          <w:noProof/>
          <w:sz w:val="24"/>
          <w:szCs w:val="24"/>
          <w:lang w:eastAsia="fr-FR"/>
        </w:rPr>
        <w:drawing>
          <wp:inline distT="0" distB="0" distL="0" distR="0">
            <wp:extent cx="4448175" cy="2162175"/>
            <wp:effectExtent l="0" t="0" r="9525"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175" cy="2162175"/>
                    </a:xfrm>
                    <a:prstGeom prst="rect">
                      <a:avLst/>
                    </a:prstGeom>
                    <a:noFill/>
                    <a:ln>
                      <a:noFill/>
                    </a:ln>
                  </pic:spPr>
                </pic:pic>
              </a:graphicData>
            </a:graphic>
          </wp:inline>
        </w:drawing>
      </w:r>
    </w:p>
    <w:p w:rsidR="00AC6215" w:rsidRDefault="00AC6215" w:rsidP="00196CE0">
      <w:pPr>
        <w:spacing w:after="0" w:line="240" w:lineRule="auto"/>
        <w:rPr>
          <w:rFonts w:asciiTheme="majorBidi" w:hAnsiTheme="majorBidi" w:cstheme="majorBidi"/>
          <w:b/>
          <w:i/>
          <w:iCs/>
          <w:sz w:val="24"/>
          <w:szCs w:val="24"/>
        </w:rPr>
      </w:pPr>
    </w:p>
    <w:p w:rsidR="00196CE0" w:rsidRDefault="00196CE0" w:rsidP="00196CE0">
      <w:pPr>
        <w:spacing w:after="0" w:line="240" w:lineRule="auto"/>
        <w:rPr>
          <w:rFonts w:asciiTheme="majorBidi" w:hAnsiTheme="majorBidi" w:cstheme="majorBidi"/>
          <w:b/>
          <w:i/>
          <w:iCs/>
          <w:sz w:val="24"/>
          <w:szCs w:val="24"/>
        </w:rPr>
      </w:pPr>
      <w:r>
        <w:rPr>
          <w:rFonts w:asciiTheme="majorBidi" w:hAnsiTheme="majorBidi" w:cstheme="majorBidi"/>
          <w:b/>
          <w:i/>
          <w:iCs/>
          <w:sz w:val="24"/>
          <w:szCs w:val="24"/>
        </w:rPr>
        <w:t>Ex  3 : Un</w:t>
      </w:r>
      <w:r w:rsidRPr="00E73E3A">
        <w:rPr>
          <w:rFonts w:asciiTheme="majorBidi" w:hAnsiTheme="majorBidi" w:cstheme="majorBidi"/>
          <w:b/>
          <w:i/>
          <w:iCs/>
          <w:sz w:val="24"/>
          <w:szCs w:val="24"/>
        </w:rPr>
        <w:t xml:space="preserve"> éditeur souhaite installer une base de données pour mémoriser les informations suivantes:</w:t>
      </w:r>
    </w:p>
    <w:p w:rsidR="00196CE0" w:rsidRPr="00E73E3A" w:rsidRDefault="00196CE0" w:rsidP="00196CE0">
      <w:pPr>
        <w:spacing w:after="0" w:line="240" w:lineRule="auto"/>
        <w:rPr>
          <w:rFonts w:asciiTheme="majorBidi" w:hAnsiTheme="majorBidi" w:cstheme="majorBidi"/>
          <w:b/>
          <w:i/>
          <w:iCs/>
          <w:sz w:val="24"/>
          <w:szCs w:val="24"/>
        </w:rPr>
      </w:pPr>
    </w:p>
    <w:p w:rsidR="00196CE0" w:rsidRDefault="00196CE0" w:rsidP="00196CE0">
      <w:pPr>
        <w:spacing w:after="0" w:line="240" w:lineRule="auto"/>
        <w:rPr>
          <w:rFonts w:asciiTheme="majorBidi" w:hAnsiTheme="majorBidi" w:cstheme="majorBidi"/>
          <w:b/>
          <w:i/>
          <w:iCs/>
          <w:sz w:val="24"/>
          <w:szCs w:val="24"/>
        </w:rPr>
      </w:pPr>
      <w:r w:rsidRPr="00E73E3A">
        <w:rPr>
          <w:rFonts w:asciiTheme="majorBidi" w:hAnsiTheme="majorBidi" w:cstheme="majorBidi"/>
          <w:b/>
          <w:i/>
          <w:iCs/>
          <w:sz w:val="24"/>
          <w:szCs w:val="24"/>
        </w:rPr>
        <w:t xml:space="preserve">Les livres sont identifiés par leur </w:t>
      </w:r>
      <w:r>
        <w:rPr>
          <w:rFonts w:asciiTheme="majorBidi" w:hAnsiTheme="majorBidi" w:cstheme="majorBidi"/>
          <w:b/>
          <w:i/>
          <w:iCs/>
          <w:sz w:val="24"/>
          <w:szCs w:val="24"/>
        </w:rPr>
        <w:t>N°</w:t>
      </w:r>
      <w:r w:rsidRPr="00E73E3A">
        <w:rPr>
          <w:rFonts w:asciiTheme="majorBidi" w:hAnsiTheme="majorBidi" w:cstheme="majorBidi"/>
          <w:b/>
          <w:i/>
          <w:iCs/>
          <w:sz w:val="24"/>
          <w:szCs w:val="24"/>
        </w:rPr>
        <w:t xml:space="preserve"> ISBN. Un livre possède un titre et un prix de vente. Il est écrit par un ou plusieurs auteurs.</w:t>
      </w:r>
    </w:p>
    <w:p w:rsidR="00196CE0" w:rsidRPr="00E73E3A" w:rsidRDefault="00196CE0" w:rsidP="00196CE0">
      <w:pPr>
        <w:spacing w:after="0" w:line="240" w:lineRule="auto"/>
        <w:rPr>
          <w:rFonts w:asciiTheme="majorBidi" w:hAnsiTheme="majorBidi" w:cstheme="majorBidi"/>
          <w:b/>
          <w:i/>
          <w:iCs/>
          <w:sz w:val="24"/>
          <w:szCs w:val="24"/>
        </w:rPr>
      </w:pPr>
    </w:p>
    <w:p w:rsidR="00196CE0" w:rsidRPr="00E73E3A" w:rsidRDefault="00196CE0" w:rsidP="00196CE0">
      <w:pPr>
        <w:spacing w:after="0" w:line="240" w:lineRule="auto"/>
        <w:rPr>
          <w:rFonts w:asciiTheme="majorBidi" w:hAnsiTheme="majorBidi" w:cstheme="majorBidi"/>
          <w:b/>
          <w:i/>
          <w:iCs/>
          <w:sz w:val="24"/>
          <w:szCs w:val="24"/>
        </w:rPr>
      </w:pPr>
      <w:r w:rsidRPr="00E73E3A">
        <w:rPr>
          <w:rFonts w:asciiTheme="majorBidi" w:hAnsiTheme="majorBidi" w:cstheme="majorBidi"/>
          <w:b/>
          <w:i/>
          <w:iCs/>
          <w:sz w:val="24"/>
          <w:szCs w:val="24"/>
        </w:rPr>
        <w:t>Chaque livre est tiré en une ou plusieurs éditions, datées et identifiées par leur ordre (première édition, seconde édition, etc.).</w:t>
      </w:r>
    </w:p>
    <w:p w:rsidR="00196CE0" w:rsidRDefault="00196CE0" w:rsidP="00196CE0">
      <w:pPr>
        <w:spacing w:after="0" w:line="240" w:lineRule="auto"/>
        <w:rPr>
          <w:rFonts w:asciiTheme="majorBidi" w:hAnsiTheme="majorBidi" w:cstheme="majorBidi"/>
          <w:b/>
          <w:i/>
          <w:iCs/>
          <w:sz w:val="24"/>
          <w:szCs w:val="24"/>
        </w:rPr>
      </w:pPr>
      <w:r w:rsidRPr="00E73E3A">
        <w:rPr>
          <w:rFonts w:asciiTheme="majorBidi" w:hAnsiTheme="majorBidi" w:cstheme="majorBidi"/>
          <w:b/>
          <w:i/>
          <w:iCs/>
          <w:sz w:val="24"/>
          <w:szCs w:val="24"/>
        </w:rPr>
        <w:t xml:space="preserve">Chaque édition comporte un certain nombre d'exemplaires. </w:t>
      </w:r>
    </w:p>
    <w:p w:rsidR="00196CE0" w:rsidRPr="00E73E3A" w:rsidRDefault="00196CE0" w:rsidP="00196CE0">
      <w:pPr>
        <w:spacing w:after="0" w:line="240" w:lineRule="auto"/>
        <w:rPr>
          <w:rFonts w:asciiTheme="majorBidi" w:hAnsiTheme="majorBidi" w:cstheme="majorBidi"/>
          <w:b/>
          <w:i/>
          <w:iCs/>
          <w:sz w:val="24"/>
          <w:szCs w:val="24"/>
        </w:rPr>
      </w:pPr>
    </w:p>
    <w:p w:rsidR="00196CE0" w:rsidRDefault="00196CE0" w:rsidP="00196CE0">
      <w:pPr>
        <w:spacing w:after="0" w:line="240" w:lineRule="auto"/>
        <w:rPr>
          <w:rFonts w:asciiTheme="majorBidi" w:hAnsiTheme="majorBidi" w:cstheme="majorBidi"/>
          <w:b/>
          <w:i/>
          <w:iCs/>
          <w:sz w:val="24"/>
          <w:szCs w:val="24"/>
        </w:rPr>
      </w:pPr>
      <w:r w:rsidRPr="00E73E3A">
        <w:rPr>
          <w:rFonts w:asciiTheme="majorBidi" w:hAnsiTheme="majorBidi" w:cstheme="majorBidi"/>
          <w:b/>
          <w:i/>
          <w:iCs/>
          <w:sz w:val="24"/>
          <w:szCs w:val="24"/>
        </w:rPr>
        <w:t xml:space="preserve">Un livre peut être primé (Goncourt, </w:t>
      </w:r>
      <w:proofErr w:type="spellStart"/>
      <w:r w:rsidRPr="00E73E3A">
        <w:rPr>
          <w:rFonts w:asciiTheme="majorBidi" w:hAnsiTheme="majorBidi" w:cstheme="majorBidi"/>
          <w:b/>
          <w:i/>
          <w:iCs/>
          <w:sz w:val="24"/>
          <w:szCs w:val="24"/>
        </w:rPr>
        <w:t>Fémina</w:t>
      </w:r>
      <w:proofErr w:type="spellEnd"/>
      <w:r w:rsidRPr="00E73E3A">
        <w:rPr>
          <w:rFonts w:asciiTheme="majorBidi" w:hAnsiTheme="majorBidi" w:cstheme="majorBidi"/>
          <w:b/>
          <w:i/>
          <w:iCs/>
          <w:sz w:val="24"/>
          <w:szCs w:val="24"/>
        </w:rPr>
        <w:t>,</w:t>
      </w:r>
      <w:r>
        <w:rPr>
          <w:rFonts w:asciiTheme="majorBidi" w:hAnsiTheme="majorBidi" w:cstheme="majorBidi"/>
          <w:b/>
          <w:i/>
          <w:iCs/>
          <w:sz w:val="24"/>
          <w:szCs w:val="24"/>
        </w:rPr>
        <w:t xml:space="preserve">  </w:t>
      </w:r>
      <w:r w:rsidRPr="00E73E3A">
        <w:rPr>
          <w:rFonts w:asciiTheme="majorBidi" w:hAnsiTheme="majorBidi" w:cstheme="majorBidi"/>
          <w:b/>
          <w:i/>
          <w:iCs/>
          <w:sz w:val="24"/>
          <w:szCs w:val="24"/>
        </w:rPr>
        <w:t>etc.).</w:t>
      </w:r>
    </w:p>
    <w:p w:rsidR="00196CE0" w:rsidRPr="00E73E3A" w:rsidRDefault="00196CE0" w:rsidP="00196CE0">
      <w:pPr>
        <w:spacing w:after="0" w:line="240" w:lineRule="auto"/>
        <w:rPr>
          <w:rFonts w:asciiTheme="majorBidi" w:hAnsiTheme="majorBidi" w:cstheme="majorBidi"/>
          <w:b/>
          <w:i/>
          <w:iCs/>
          <w:sz w:val="24"/>
          <w:szCs w:val="24"/>
        </w:rPr>
      </w:pPr>
    </w:p>
    <w:p w:rsidR="00196CE0" w:rsidRDefault="00196CE0" w:rsidP="00196CE0">
      <w:pPr>
        <w:spacing w:after="0" w:line="240" w:lineRule="auto"/>
        <w:rPr>
          <w:rFonts w:asciiTheme="majorBidi" w:hAnsiTheme="majorBidi" w:cstheme="majorBidi"/>
          <w:b/>
          <w:i/>
          <w:iCs/>
          <w:sz w:val="24"/>
          <w:szCs w:val="24"/>
        </w:rPr>
      </w:pPr>
      <w:r w:rsidRPr="00E73E3A">
        <w:rPr>
          <w:rFonts w:asciiTheme="majorBidi" w:hAnsiTheme="majorBidi" w:cstheme="majorBidi"/>
          <w:b/>
          <w:i/>
          <w:iCs/>
          <w:sz w:val="24"/>
          <w:szCs w:val="24"/>
        </w:rPr>
        <w:lastRenderedPageBreak/>
        <w:t>Les auteurs sont identifiés par leur nom et prénom et peuvent avoir un pseudonyme. Pour chaque livre, un auteur perçoit des droits d'auteur, calculés comme un pourcentage du prix de vente (il est aussi fonction du nombre d'auteurs, du tirage, etc.).</w:t>
      </w:r>
    </w:p>
    <w:p w:rsidR="00196CE0" w:rsidRPr="00E73E3A" w:rsidRDefault="00196CE0" w:rsidP="00196CE0">
      <w:pPr>
        <w:spacing w:after="0" w:line="240" w:lineRule="auto"/>
        <w:rPr>
          <w:rFonts w:asciiTheme="majorBidi" w:hAnsiTheme="majorBidi" w:cstheme="majorBidi"/>
          <w:b/>
          <w:i/>
          <w:iCs/>
          <w:sz w:val="24"/>
          <w:szCs w:val="24"/>
        </w:rPr>
      </w:pPr>
    </w:p>
    <w:p w:rsidR="00196CE0" w:rsidRPr="00E73E3A" w:rsidRDefault="00196CE0" w:rsidP="00196CE0">
      <w:pPr>
        <w:spacing w:after="0" w:line="240" w:lineRule="auto"/>
        <w:rPr>
          <w:rFonts w:asciiTheme="majorBidi" w:hAnsiTheme="majorBidi" w:cstheme="majorBidi"/>
          <w:b/>
          <w:i/>
          <w:iCs/>
          <w:sz w:val="24"/>
          <w:szCs w:val="24"/>
        </w:rPr>
      </w:pPr>
      <w:r w:rsidRPr="00E73E3A">
        <w:rPr>
          <w:rFonts w:asciiTheme="majorBidi" w:hAnsiTheme="majorBidi" w:cstheme="majorBidi"/>
          <w:b/>
          <w:i/>
          <w:iCs/>
          <w:sz w:val="24"/>
          <w:szCs w:val="24"/>
        </w:rPr>
        <w:t>Les libraires (identifiés par leur nom et adresse complète) peuvent envoyer des commandes d'un ou plusieurs livres en quantité quelconque.</w:t>
      </w:r>
    </w:p>
    <w:p w:rsidR="00196CE0" w:rsidRDefault="00196CE0" w:rsidP="00196CE0">
      <w:pPr>
        <w:spacing w:after="0" w:line="240" w:lineRule="auto"/>
        <w:rPr>
          <w:rFonts w:asciiTheme="majorBidi" w:hAnsiTheme="majorBidi" w:cstheme="majorBidi"/>
          <w:b/>
          <w:i/>
          <w:iCs/>
          <w:sz w:val="24"/>
          <w:szCs w:val="24"/>
        </w:rPr>
      </w:pPr>
    </w:p>
    <w:p w:rsidR="00196CE0" w:rsidRDefault="00196CE0" w:rsidP="00196CE0">
      <w:pPr>
        <w:spacing w:after="0" w:line="240" w:lineRule="auto"/>
        <w:rPr>
          <w:rFonts w:asciiTheme="majorBidi" w:hAnsiTheme="majorBidi" w:cstheme="majorBidi"/>
          <w:b/>
          <w:i/>
          <w:iCs/>
          <w:sz w:val="24"/>
          <w:szCs w:val="24"/>
        </w:rPr>
      </w:pPr>
      <w:r w:rsidRPr="00E73E3A">
        <w:rPr>
          <w:rFonts w:asciiTheme="majorBidi" w:hAnsiTheme="majorBidi" w:cstheme="majorBidi"/>
          <w:b/>
          <w:i/>
          <w:iCs/>
          <w:sz w:val="24"/>
          <w:szCs w:val="24"/>
        </w:rPr>
        <w:t xml:space="preserve">Travail à réaliser </w:t>
      </w:r>
    </w:p>
    <w:p w:rsidR="00196CE0" w:rsidRPr="00E73E3A" w:rsidRDefault="00196CE0" w:rsidP="00196CE0">
      <w:pPr>
        <w:spacing w:after="0" w:line="240" w:lineRule="auto"/>
        <w:rPr>
          <w:rFonts w:asciiTheme="majorBidi" w:hAnsiTheme="majorBidi" w:cstheme="majorBidi"/>
          <w:b/>
          <w:i/>
          <w:iCs/>
          <w:sz w:val="24"/>
          <w:szCs w:val="24"/>
        </w:rPr>
      </w:pPr>
    </w:p>
    <w:p w:rsidR="00196CE0" w:rsidRPr="00A542D7" w:rsidRDefault="00196CE0" w:rsidP="00196CE0">
      <w:pPr>
        <w:pStyle w:val="Paragraphedeliste"/>
        <w:numPr>
          <w:ilvl w:val="0"/>
          <w:numId w:val="6"/>
        </w:numPr>
        <w:spacing w:after="0" w:line="240" w:lineRule="auto"/>
        <w:jc w:val="both"/>
        <w:rPr>
          <w:rFonts w:asciiTheme="majorBidi" w:hAnsiTheme="majorBidi" w:cstheme="majorBidi"/>
          <w:b/>
          <w:i/>
          <w:iCs/>
          <w:sz w:val="24"/>
          <w:szCs w:val="24"/>
        </w:rPr>
      </w:pPr>
      <w:r w:rsidRPr="00A542D7">
        <w:rPr>
          <w:rFonts w:asciiTheme="majorBidi" w:hAnsiTheme="majorBidi" w:cstheme="majorBidi"/>
          <w:b/>
          <w:i/>
          <w:iCs/>
          <w:sz w:val="24"/>
          <w:szCs w:val="24"/>
        </w:rPr>
        <w:t xml:space="preserve">Elaborer le dictionnaire des données </w:t>
      </w:r>
    </w:p>
    <w:p w:rsidR="00196CE0" w:rsidRPr="00294DDD" w:rsidRDefault="00196CE0" w:rsidP="00196CE0">
      <w:pPr>
        <w:pStyle w:val="Paragraphedeliste"/>
        <w:numPr>
          <w:ilvl w:val="0"/>
          <w:numId w:val="6"/>
        </w:numPr>
        <w:spacing w:after="0" w:line="240" w:lineRule="auto"/>
        <w:jc w:val="both"/>
        <w:rPr>
          <w:rFonts w:asciiTheme="majorBidi" w:hAnsiTheme="majorBidi" w:cstheme="majorBidi"/>
          <w:b/>
          <w:bCs/>
          <w:i/>
          <w:iCs/>
        </w:rPr>
      </w:pPr>
      <w:r w:rsidRPr="00294DDD">
        <w:rPr>
          <w:rFonts w:asciiTheme="majorBidi" w:hAnsiTheme="majorBidi" w:cstheme="majorBidi"/>
          <w:b/>
          <w:i/>
          <w:iCs/>
          <w:sz w:val="24"/>
          <w:szCs w:val="24"/>
        </w:rPr>
        <w:t>Définir  les  entités et les  associations entre entités</w:t>
      </w:r>
    </w:p>
    <w:p w:rsidR="00196CE0" w:rsidRPr="00196CE0" w:rsidRDefault="00196CE0" w:rsidP="00196CE0">
      <w:pPr>
        <w:spacing w:after="0" w:line="240" w:lineRule="auto"/>
        <w:jc w:val="both"/>
        <w:rPr>
          <w:rFonts w:asciiTheme="majorBidi" w:hAnsiTheme="majorBidi" w:cstheme="majorBidi"/>
          <w:b/>
          <w:bCs/>
          <w:i/>
          <w:iCs/>
        </w:rPr>
      </w:pPr>
    </w:p>
    <w:p w:rsidR="00294DDD" w:rsidRPr="00196CE0" w:rsidRDefault="00294DDD" w:rsidP="00294DDD">
      <w:pPr>
        <w:tabs>
          <w:tab w:val="left" w:pos="1485"/>
          <w:tab w:val="left" w:pos="2124"/>
          <w:tab w:val="left" w:pos="2832"/>
          <w:tab w:val="left" w:pos="3540"/>
          <w:tab w:val="right" w:pos="9751"/>
        </w:tabs>
        <w:spacing w:after="0" w:line="240" w:lineRule="auto"/>
        <w:jc w:val="both"/>
        <w:rPr>
          <w:rFonts w:asciiTheme="majorBidi" w:hAnsiTheme="majorBidi" w:cstheme="majorBidi"/>
          <w:b/>
          <w:bCs/>
          <w:i/>
          <w:iCs/>
          <w:sz w:val="24"/>
          <w:szCs w:val="24"/>
        </w:rPr>
      </w:pPr>
      <w:r w:rsidRPr="00196CE0">
        <w:rPr>
          <w:rFonts w:asciiTheme="majorBidi" w:hAnsiTheme="majorBidi" w:cstheme="majorBidi"/>
          <w:b/>
          <w:bCs/>
          <w:i/>
          <w:iCs/>
          <w:sz w:val="24"/>
          <w:szCs w:val="24"/>
        </w:rPr>
        <w:t>Dictionnaire de données</w:t>
      </w:r>
      <w:r w:rsidRPr="00196CE0">
        <w:rPr>
          <w:rFonts w:asciiTheme="majorBidi" w:hAnsiTheme="majorBidi" w:cstheme="majorBidi"/>
          <w:b/>
          <w:bCs/>
          <w:i/>
          <w:iCs/>
          <w:sz w:val="24"/>
          <w:szCs w:val="24"/>
        </w:rPr>
        <w:tab/>
      </w:r>
      <w:r w:rsidRPr="00196CE0">
        <w:rPr>
          <w:rFonts w:asciiTheme="majorBidi" w:hAnsiTheme="majorBidi" w:cstheme="majorBidi"/>
          <w:b/>
          <w:bCs/>
          <w:i/>
          <w:iCs/>
          <w:sz w:val="24"/>
          <w:szCs w:val="24"/>
        </w:rPr>
        <w:tab/>
      </w:r>
      <w:r w:rsidRPr="00196CE0">
        <w:rPr>
          <w:rFonts w:asciiTheme="majorBidi" w:hAnsiTheme="majorBidi" w:cstheme="majorBidi"/>
          <w:b/>
          <w:bCs/>
          <w:i/>
          <w:iCs/>
          <w:sz w:val="24"/>
          <w:szCs w:val="24"/>
        </w:rPr>
        <w:tab/>
      </w:r>
    </w:p>
    <w:p w:rsidR="00294DDD" w:rsidRDefault="00294DDD" w:rsidP="00294DDD">
      <w:pPr>
        <w:tabs>
          <w:tab w:val="left" w:pos="1485"/>
          <w:tab w:val="left" w:pos="2124"/>
          <w:tab w:val="left" w:pos="2832"/>
          <w:tab w:val="left" w:pos="3540"/>
          <w:tab w:val="right" w:pos="9751"/>
        </w:tabs>
        <w:spacing w:after="0" w:line="240" w:lineRule="auto"/>
        <w:jc w:val="both"/>
        <w:rPr>
          <w:rFonts w:asciiTheme="majorBidi" w:hAnsiTheme="majorBidi" w:cstheme="majorBidi"/>
          <w:b/>
          <w:bCs/>
          <w:sz w:val="24"/>
          <w:szCs w:val="24"/>
        </w:rPr>
      </w:pPr>
    </w:p>
    <w:tbl>
      <w:tblPr>
        <w:tblStyle w:val="Grilledutableau"/>
        <w:tblW w:w="0" w:type="auto"/>
        <w:tblLook w:val="04A0" w:firstRow="1" w:lastRow="0" w:firstColumn="1" w:lastColumn="0" w:noHBand="0" w:noVBand="1"/>
      </w:tblPr>
      <w:tblGrid>
        <w:gridCol w:w="2783"/>
        <w:gridCol w:w="2679"/>
        <w:gridCol w:w="2250"/>
        <w:gridCol w:w="2115"/>
      </w:tblGrid>
      <w:tr w:rsidR="00294DDD" w:rsidTr="008A5A55">
        <w:tc>
          <w:tcPr>
            <w:tcW w:w="2802"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Propriétés</w:t>
            </w:r>
          </w:p>
        </w:tc>
        <w:tc>
          <w:tcPr>
            <w:tcW w:w="2693"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désignation</w:t>
            </w:r>
          </w:p>
        </w:tc>
        <w:tc>
          <w:tcPr>
            <w:tcW w:w="2268"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Format</w:t>
            </w:r>
          </w:p>
        </w:tc>
        <w:tc>
          <w:tcPr>
            <w:tcW w:w="2128"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Entités</w:t>
            </w:r>
          </w:p>
        </w:tc>
      </w:tr>
      <w:tr w:rsidR="00294DDD" w:rsidTr="008A5A55">
        <w:tc>
          <w:tcPr>
            <w:tcW w:w="2802"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ISBN</w:t>
            </w:r>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Titre</w:t>
            </w:r>
          </w:p>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Prix_vente</w:t>
            </w:r>
            <w:proofErr w:type="spellEnd"/>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Prime</w:t>
            </w:r>
          </w:p>
        </w:tc>
        <w:tc>
          <w:tcPr>
            <w:tcW w:w="2693"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ISBN Livre</w:t>
            </w:r>
          </w:p>
          <w:p w:rsidR="00294DDD" w:rsidRPr="00BB48AB" w:rsidRDefault="00294DDD" w:rsidP="008A5A55">
            <w:pPr>
              <w:tabs>
                <w:tab w:val="left" w:pos="1515"/>
              </w:tabs>
              <w:jc w:val="both"/>
              <w:rPr>
                <w:rFonts w:asciiTheme="majorBidi" w:hAnsiTheme="majorBidi" w:cstheme="majorBidi"/>
                <w:b/>
                <w:bCs/>
                <w:sz w:val="24"/>
                <w:szCs w:val="24"/>
              </w:rPr>
            </w:pPr>
            <w:r w:rsidRPr="00BB48AB">
              <w:rPr>
                <w:rFonts w:asciiTheme="majorBidi" w:hAnsiTheme="majorBidi" w:cstheme="majorBidi"/>
                <w:b/>
                <w:bCs/>
                <w:sz w:val="24"/>
                <w:szCs w:val="24"/>
              </w:rPr>
              <w:t>Titre livre</w:t>
            </w:r>
            <w:r w:rsidRPr="00BB48AB">
              <w:rPr>
                <w:rFonts w:asciiTheme="majorBidi" w:hAnsiTheme="majorBidi" w:cstheme="majorBidi"/>
                <w:b/>
                <w:bCs/>
                <w:sz w:val="24"/>
                <w:szCs w:val="24"/>
              </w:rPr>
              <w:tab/>
            </w:r>
          </w:p>
          <w:p w:rsidR="00294DDD" w:rsidRPr="00BB48AB" w:rsidRDefault="00294DDD" w:rsidP="008A5A55">
            <w:pPr>
              <w:tabs>
                <w:tab w:val="left" w:pos="1515"/>
              </w:tabs>
              <w:jc w:val="both"/>
              <w:rPr>
                <w:rFonts w:asciiTheme="majorBidi" w:hAnsiTheme="majorBidi" w:cstheme="majorBidi"/>
                <w:b/>
                <w:bCs/>
                <w:sz w:val="24"/>
                <w:szCs w:val="24"/>
              </w:rPr>
            </w:pPr>
            <w:r w:rsidRPr="00BB48AB">
              <w:rPr>
                <w:rFonts w:asciiTheme="majorBidi" w:hAnsiTheme="majorBidi" w:cstheme="majorBidi"/>
                <w:b/>
                <w:bCs/>
                <w:sz w:val="24"/>
                <w:szCs w:val="24"/>
              </w:rPr>
              <w:t>Prix de vente</w:t>
            </w:r>
          </w:p>
          <w:p w:rsidR="00294DDD" w:rsidRPr="00BB48AB" w:rsidRDefault="00294DDD" w:rsidP="008A5A55">
            <w:pPr>
              <w:tabs>
                <w:tab w:val="left" w:pos="1515"/>
              </w:tabs>
              <w:jc w:val="both"/>
              <w:rPr>
                <w:rFonts w:asciiTheme="majorBidi" w:hAnsiTheme="majorBidi" w:cstheme="majorBidi"/>
                <w:b/>
                <w:bCs/>
                <w:sz w:val="24"/>
                <w:szCs w:val="24"/>
              </w:rPr>
            </w:pPr>
            <w:r w:rsidRPr="00BB48AB">
              <w:rPr>
                <w:rFonts w:asciiTheme="majorBidi" w:hAnsiTheme="majorBidi" w:cstheme="majorBidi"/>
                <w:b/>
                <w:bCs/>
                <w:sz w:val="24"/>
                <w:szCs w:val="24"/>
              </w:rPr>
              <w:t>Prime</w:t>
            </w:r>
          </w:p>
        </w:tc>
        <w:tc>
          <w:tcPr>
            <w:tcW w:w="2268" w:type="dxa"/>
          </w:tcPr>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Num</w:t>
            </w:r>
            <w:proofErr w:type="spellEnd"/>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Alpha</w:t>
            </w:r>
          </w:p>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Num</w:t>
            </w:r>
            <w:proofErr w:type="spellEnd"/>
          </w:p>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Booleen</w:t>
            </w:r>
            <w:proofErr w:type="spellEnd"/>
          </w:p>
        </w:tc>
        <w:tc>
          <w:tcPr>
            <w:tcW w:w="2128" w:type="dxa"/>
          </w:tcPr>
          <w:p w:rsidR="00294DDD" w:rsidRPr="00BB48AB" w:rsidRDefault="00294DDD" w:rsidP="008A5A55">
            <w:pPr>
              <w:tabs>
                <w:tab w:val="center" w:pos="1128"/>
              </w:tabs>
              <w:jc w:val="both"/>
              <w:rPr>
                <w:rFonts w:asciiTheme="majorBidi" w:hAnsiTheme="majorBidi" w:cstheme="majorBidi"/>
                <w:b/>
                <w:bCs/>
                <w:sz w:val="24"/>
                <w:szCs w:val="24"/>
              </w:rPr>
            </w:pPr>
            <w:r w:rsidRPr="00BB48AB">
              <w:rPr>
                <w:rFonts w:asciiTheme="majorBidi" w:hAnsiTheme="majorBidi" w:cstheme="majorBidi"/>
                <w:b/>
                <w:bCs/>
                <w:sz w:val="24"/>
                <w:szCs w:val="24"/>
              </w:rPr>
              <w:t>Livre</w:t>
            </w:r>
            <w:r w:rsidRPr="00BB48AB">
              <w:rPr>
                <w:rFonts w:asciiTheme="majorBidi" w:hAnsiTheme="majorBidi" w:cstheme="majorBidi"/>
                <w:b/>
                <w:bCs/>
                <w:sz w:val="24"/>
                <w:szCs w:val="24"/>
              </w:rPr>
              <w:tab/>
            </w:r>
          </w:p>
        </w:tc>
      </w:tr>
      <w:tr w:rsidR="00294DDD" w:rsidTr="008A5A55">
        <w:tc>
          <w:tcPr>
            <w:tcW w:w="2802" w:type="dxa"/>
          </w:tcPr>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Pseudo</w:t>
            </w:r>
            <w:r>
              <w:rPr>
                <w:rFonts w:asciiTheme="majorBidi" w:hAnsiTheme="majorBidi" w:cstheme="majorBidi"/>
                <w:b/>
                <w:bCs/>
                <w:sz w:val="24"/>
                <w:szCs w:val="24"/>
              </w:rPr>
              <w:t>_Auteur</w:t>
            </w:r>
            <w:proofErr w:type="spellEnd"/>
          </w:p>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Nom_Auteur</w:t>
            </w:r>
            <w:proofErr w:type="spellEnd"/>
          </w:p>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Prenom_Auteur</w:t>
            </w:r>
            <w:proofErr w:type="spellEnd"/>
          </w:p>
        </w:tc>
        <w:tc>
          <w:tcPr>
            <w:tcW w:w="2693"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Pseudo  Auteur</w:t>
            </w:r>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Nom Auteur</w:t>
            </w:r>
          </w:p>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Prenom</w:t>
            </w:r>
            <w:proofErr w:type="spellEnd"/>
            <w:r w:rsidRPr="00BB48AB">
              <w:rPr>
                <w:rFonts w:asciiTheme="majorBidi" w:hAnsiTheme="majorBidi" w:cstheme="majorBidi"/>
                <w:b/>
                <w:bCs/>
                <w:sz w:val="24"/>
                <w:szCs w:val="24"/>
              </w:rPr>
              <w:t xml:space="preserve"> Auteur</w:t>
            </w:r>
          </w:p>
        </w:tc>
        <w:tc>
          <w:tcPr>
            <w:tcW w:w="2268" w:type="dxa"/>
          </w:tcPr>
          <w:p w:rsidR="00294DDD" w:rsidRPr="00BB48AB" w:rsidRDefault="00294DDD" w:rsidP="008A5A55">
            <w:pPr>
              <w:tabs>
                <w:tab w:val="left" w:pos="4050"/>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Num</w:t>
            </w:r>
            <w:proofErr w:type="spellEnd"/>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Alpha</w:t>
            </w:r>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Alpha</w:t>
            </w:r>
          </w:p>
        </w:tc>
        <w:tc>
          <w:tcPr>
            <w:tcW w:w="2128" w:type="dxa"/>
          </w:tcPr>
          <w:p w:rsidR="00294DDD" w:rsidRPr="00BB48AB" w:rsidRDefault="00294DDD" w:rsidP="008A5A55">
            <w:pPr>
              <w:tabs>
                <w:tab w:val="center" w:pos="1128"/>
              </w:tabs>
              <w:jc w:val="both"/>
              <w:rPr>
                <w:rFonts w:asciiTheme="majorBidi" w:hAnsiTheme="majorBidi" w:cstheme="majorBidi"/>
                <w:b/>
                <w:bCs/>
                <w:sz w:val="24"/>
                <w:szCs w:val="24"/>
              </w:rPr>
            </w:pPr>
            <w:r w:rsidRPr="00BB48AB">
              <w:rPr>
                <w:rFonts w:asciiTheme="majorBidi" w:hAnsiTheme="majorBidi" w:cstheme="majorBidi"/>
                <w:b/>
                <w:bCs/>
                <w:sz w:val="24"/>
                <w:szCs w:val="24"/>
              </w:rPr>
              <w:t>Auteur</w:t>
            </w:r>
          </w:p>
        </w:tc>
      </w:tr>
      <w:tr w:rsidR="00294DDD" w:rsidTr="008A5A55">
        <w:tc>
          <w:tcPr>
            <w:tcW w:w="2802" w:type="dxa"/>
          </w:tcPr>
          <w:p w:rsidR="00294DDD" w:rsidRPr="00BB48AB" w:rsidRDefault="00294DDD" w:rsidP="008A5A55">
            <w:pPr>
              <w:tabs>
                <w:tab w:val="right" w:pos="1877"/>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Id_Edition</w:t>
            </w:r>
            <w:proofErr w:type="spellEnd"/>
            <w:r w:rsidRPr="00BB48AB">
              <w:rPr>
                <w:rFonts w:asciiTheme="majorBidi" w:hAnsiTheme="majorBidi" w:cstheme="majorBidi"/>
                <w:b/>
                <w:bCs/>
                <w:sz w:val="24"/>
                <w:szCs w:val="24"/>
              </w:rPr>
              <w:tab/>
            </w:r>
          </w:p>
          <w:p w:rsidR="00294DDD" w:rsidRPr="00BB48AB" w:rsidRDefault="00294DDD" w:rsidP="008A5A55">
            <w:pPr>
              <w:tabs>
                <w:tab w:val="right" w:pos="1877"/>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Date_Edition</w:t>
            </w:r>
            <w:proofErr w:type="spellEnd"/>
          </w:p>
          <w:p w:rsidR="00294DDD" w:rsidRPr="00BB48AB" w:rsidRDefault="00294DDD" w:rsidP="008A5A55">
            <w:pPr>
              <w:tabs>
                <w:tab w:val="right" w:pos="1877"/>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Nombre_Expl</w:t>
            </w:r>
            <w:proofErr w:type="spellEnd"/>
          </w:p>
        </w:tc>
        <w:tc>
          <w:tcPr>
            <w:tcW w:w="2693" w:type="dxa"/>
          </w:tcPr>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Identification Edition</w:t>
            </w:r>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Date Edition</w:t>
            </w:r>
          </w:p>
          <w:p w:rsidR="00294DDD" w:rsidRPr="00BB48AB" w:rsidRDefault="00294DDD" w:rsidP="008A5A55">
            <w:pPr>
              <w:tabs>
                <w:tab w:val="left" w:pos="4050"/>
              </w:tabs>
              <w:jc w:val="both"/>
              <w:rPr>
                <w:rFonts w:asciiTheme="majorBidi" w:hAnsiTheme="majorBidi" w:cstheme="majorBidi"/>
                <w:b/>
                <w:bCs/>
                <w:sz w:val="24"/>
                <w:szCs w:val="24"/>
              </w:rPr>
            </w:pPr>
            <w:r w:rsidRPr="00BB48AB">
              <w:rPr>
                <w:rFonts w:asciiTheme="majorBidi" w:hAnsiTheme="majorBidi" w:cstheme="majorBidi"/>
                <w:b/>
                <w:bCs/>
                <w:sz w:val="24"/>
                <w:szCs w:val="24"/>
              </w:rPr>
              <w:t>Nombre d’exemplaires</w:t>
            </w:r>
          </w:p>
        </w:tc>
        <w:tc>
          <w:tcPr>
            <w:tcW w:w="2268" w:type="dxa"/>
          </w:tcPr>
          <w:p w:rsidR="00294DDD" w:rsidRPr="00BB48AB" w:rsidRDefault="00294DDD" w:rsidP="008A5A55">
            <w:pPr>
              <w:tabs>
                <w:tab w:val="left" w:pos="1095"/>
              </w:tabs>
              <w:jc w:val="both"/>
              <w:rPr>
                <w:rFonts w:asciiTheme="majorBidi" w:hAnsiTheme="majorBidi" w:cstheme="majorBidi"/>
                <w:b/>
                <w:bCs/>
                <w:sz w:val="24"/>
                <w:szCs w:val="24"/>
              </w:rPr>
            </w:pPr>
            <w:r w:rsidRPr="00BB48AB">
              <w:rPr>
                <w:rFonts w:asciiTheme="majorBidi" w:hAnsiTheme="majorBidi" w:cstheme="majorBidi"/>
                <w:b/>
                <w:bCs/>
                <w:sz w:val="24"/>
                <w:szCs w:val="24"/>
              </w:rPr>
              <w:t>Alpha</w:t>
            </w:r>
            <w:r w:rsidRPr="00BB48AB">
              <w:rPr>
                <w:rFonts w:asciiTheme="majorBidi" w:hAnsiTheme="majorBidi" w:cstheme="majorBidi"/>
                <w:b/>
                <w:bCs/>
                <w:sz w:val="24"/>
                <w:szCs w:val="24"/>
              </w:rPr>
              <w:tab/>
            </w:r>
          </w:p>
          <w:p w:rsidR="00294DDD" w:rsidRPr="00BB48AB" w:rsidRDefault="00294DDD" w:rsidP="008A5A55">
            <w:pPr>
              <w:tabs>
                <w:tab w:val="left" w:pos="1095"/>
              </w:tabs>
              <w:jc w:val="both"/>
              <w:rPr>
                <w:rFonts w:asciiTheme="majorBidi" w:hAnsiTheme="majorBidi" w:cstheme="majorBidi"/>
                <w:b/>
                <w:bCs/>
                <w:sz w:val="24"/>
                <w:szCs w:val="24"/>
              </w:rPr>
            </w:pPr>
            <w:r w:rsidRPr="00BB48AB">
              <w:rPr>
                <w:rFonts w:asciiTheme="majorBidi" w:hAnsiTheme="majorBidi" w:cstheme="majorBidi"/>
                <w:b/>
                <w:bCs/>
                <w:sz w:val="24"/>
                <w:szCs w:val="24"/>
              </w:rPr>
              <w:t>Date</w:t>
            </w:r>
          </w:p>
          <w:p w:rsidR="00294DDD" w:rsidRPr="00BB48AB" w:rsidRDefault="00294DDD" w:rsidP="008A5A55">
            <w:pPr>
              <w:tabs>
                <w:tab w:val="center" w:pos="1128"/>
              </w:tabs>
              <w:jc w:val="both"/>
              <w:rPr>
                <w:rFonts w:asciiTheme="majorBidi" w:hAnsiTheme="majorBidi" w:cstheme="majorBidi"/>
                <w:b/>
                <w:bCs/>
                <w:sz w:val="24"/>
                <w:szCs w:val="24"/>
              </w:rPr>
            </w:pPr>
            <w:proofErr w:type="spellStart"/>
            <w:r w:rsidRPr="00BB48AB">
              <w:rPr>
                <w:rFonts w:asciiTheme="majorBidi" w:hAnsiTheme="majorBidi" w:cstheme="majorBidi"/>
                <w:b/>
                <w:bCs/>
                <w:sz w:val="24"/>
                <w:szCs w:val="24"/>
              </w:rPr>
              <w:t>Num</w:t>
            </w:r>
            <w:proofErr w:type="spellEnd"/>
            <w:r>
              <w:rPr>
                <w:rFonts w:asciiTheme="majorBidi" w:hAnsiTheme="majorBidi" w:cstheme="majorBidi"/>
                <w:b/>
                <w:bCs/>
                <w:sz w:val="24"/>
                <w:szCs w:val="24"/>
              </w:rPr>
              <w:tab/>
            </w:r>
          </w:p>
        </w:tc>
        <w:tc>
          <w:tcPr>
            <w:tcW w:w="2128" w:type="dxa"/>
          </w:tcPr>
          <w:p w:rsidR="00294DDD" w:rsidRPr="00BB48AB" w:rsidRDefault="00294DDD" w:rsidP="008A5A55">
            <w:pPr>
              <w:tabs>
                <w:tab w:val="center" w:pos="1128"/>
              </w:tabs>
              <w:jc w:val="both"/>
              <w:rPr>
                <w:rFonts w:asciiTheme="majorBidi" w:hAnsiTheme="majorBidi" w:cstheme="majorBidi"/>
                <w:b/>
                <w:bCs/>
                <w:sz w:val="24"/>
                <w:szCs w:val="24"/>
              </w:rPr>
            </w:pPr>
            <w:r w:rsidRPr="00BB48AB">
              <w:rPr>
                <w:rFonts w:asciiTheme="majorBidi" w:hAnsiTheme="majorBidi" w:cstheme="majorBidi"/>
                <w:b/>
                <w:bCs/>
                <w:sz w:val="24"/>
                <w:szCs w:val="24"/>
              </w:rPr>
              <w:t>Edition</w:t>
            </w:r>
          </w:p>
        </w:tc>
      </w:tr>
      <w:tr w:rsidR="00294DDD" w:rsidTr="008A5A55">
        <w:tc>
          <w:tcPr>
            <w:tcW w:w="2802" w:type="dxa"/>
          </w:tcPr>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Idientifiant</w:t>
            </w:r>
            <w:proofErr w:type="spellEnd"/>
            <w:r>
              <w:rPr>
                <w:rFonts w:asciiTheme="majorBidi" w:hAnsiTheme="majorBidi" w:cstheme="majorBidi"/>
                <w:b/>
                <w:bCs/>
                <w:sz w:val="24"/>
                <w:szCs w:val="24"/>
              </w:rPr>
              <w:t xml:space="preserve"> librairie</w:t>
            </w:r>
          </w:p>
          <w:p w:rsidR="00294DDD" w:rsidRDefault="00294DDD" w:rsidP="008A5A55">
            <w:pPr>
              <w:tabs>
                <w:tab w:val="right" w:pos="1877"/>
              </w:tabs>
              <w:rPr>
                <w:rFonts w:asciiTheme="majorBidi" w:hAnsiTheme="majorBidi" w:cstheme="majorBidi"/>
                <w:b/>
                <w:bCs/>
                <w:sz w:val="24"/>
                <w:szCs w:val="24"/>
              </w:rPr>
            </w:pPr>
            <w:r>
              <w:rPr>
                <w:rFonts w:asciiTheme="majorBidi" w:hAnsiTheme="majorBidi" w:cstheme="majorBidi"/>
                <w:b/>
                <w:bCs/>
                <w:sz w:val="24"/>
                <w:szCs w:val="24"/>
              </w:rPr>
              <w:t>Nom  librairie</w:t>
            </w:r>
          </w:p>
          <w:p w:rsidR="00294DDD" w:rsidRPr="00BB48AB" w:rsidRDefault="00294DDD" w:rsidP="008A5A55">
            <w:pPr>
              <w:tabs>
                <w:tab w:val="right" w:pos="1877"/>
              </w:tabs>
              <w:rPr>
                <w:rFonts w:asciiTheme="majorBidi" w:hAnsiTheme="majorBidi" w:cstheme="majorBidi"/>
                <w:b/>
                <w:bCs/>
                <w:sz w:val="24"/>
                <w:szCs w:val="24"/>
              </w:rPr>
            </w:pPr>
            <w:r>
              <w:rPr>
                <w:rFonts w:asciiTheme="majorBidi" w:hAnsiTheme="majorBidi" w:cstheme="majorBidi"/>
                <w:b/>
                <w:bCs/>
                <w:sz w:val="24"/>
                <w:szCs w:val="24"/>
              </w:rPr>
              <w:t>Adresse librairie</w:t>
            </w:r>
          </w:p>
        </w:tc>
        <w:tc>
          <w:tcPr>
            <w:tcW w:w="2693" w:type="dxa"/>
          </w:tcPr>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Id_librairie</w:t>
            </w:r>
            <w:proofErr w:type="spellEnd"/>
          </w:p>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Nom_librairie</w:t>
            </w:r>
            <w:proofErr w:type="spellEnd"/>
          </w:p>
          <w:p w:rsidR="00294DDD" w:rsidRPr="00BB48AB" w:rsidRDefault="00294DDD" w:rsidP="008A5A55">
            <w:pPr>
              <w:tabs>
                <w:tab w:val="left" w:pos="4050"/>
              </w:tabs>
              <w:jc w:val="both"/>
              <w:rPr>
                <w:rFonts w:asciiTheme="majorBidi" w:hAnsiTheme="majorBidi" w:cstheme="majorBidi"/>
                <w:b/>
                <w:bCs/>
                <w:sz w:val="24"/>
                <w:szCs w:val="24"/>
              </w:rPr>
            </w:pPr>
            <w:proofErr w:type="spellStart"/>
            <w:r>
              <w:rPr>
                <w:rFonts w:asciiTheme="majorBidi" w:hAnsiTheme="majorBidi" w:cstheme="majorBidi"/>
                <w:b/>
                <w:bCs/>
                <w:sz w:val="24"/>
                <w:szCs w:val="24"/>
              </w:rPr>
              <w:t>Adresse_libraire</w:t>
            </w:r>
            <w:proofErr w:type="spellEnd"/>
          </w:p>
        </w:tc>
        <w:tc>
          <w:tcPr>
            <w:tcW w:w="2268" w:type="dxa"/>
          </w:tcPr>
          <w:p w:rsidR="00294DDD" w:rsidRDefault="00294DDD" w:rsidP="008A5A55">
            <w:pPr>
              <w:tabs>
                <w:tab w:val="left" w:pos="1095"/>
              </w:tabs>
              <w:jc w:val="both"/>
              <w:rPr>
                <w:rFonts w:asciiTheme="majorBidi" w:hAnsiTheme="majorBidi" w:cstheme="majorBidi"/>
                <w:b/>
                <w:bCs/>
                <w:sz w:val="24"/>
                <w:szCs w:val="24"/>
              </w:rPr>
            </w:pPr>
            <w:r>
              <w:rPr>
                <w:rFonts w:asciiTheme="majorBidi" w:hAnsiTheme="majorBidi" w:cstheme="majorBidi"/>
                <w:b/>
                <w:bCs/>
                <w:sz w:val="24"/>
                <w:szCs w:val="24"/>
              </w:rPr>
              <w:t>Alpha</w:t>
            </w:r>
          </w:p>
          <w:p w:rsidR="00294DDD" w:rsidRDefault="00294DDD" w:rsidP="008A5A55">
            <w:pPr>
              <w:tabs>
                <w:tab w:val="left" w:pos="1095"/>
              </w:tabs>
              <w:jc w:val="both"/>
              <w:rPr>
                <w:rFonts w:asciiTheme="majorBidi" w:hAnsiTheme="majorBidi" w:cstheme="majorBidi"/>
                <w:b/>
                <w:bCs/>
                <w:sz w:val="24"/>
                <w:szCs w:val="24"/>
              </w:rPr>
            </w:pPr>
            <w:r>
              <w:rPr>
                <w:rFonts w:asciiTheme="majorBidi" w:hAnsiTheme="majorBidi" w:cstheme="majorBidi"/>
                <w:b/>
                <w:bCs/>
                <w:sz w:val="24"/>
                <w:szCs w:val="24"/>
              </w:rPr>
              <w:t>Alpha</w:t>
            </w:r>
          </w:p>
          <w:p w:rsidR="00294DDD" w:rsidRPr="00BB48AB" w:rsidRDefault="00294DDD" w:rsidP="008A5A55">
            <w:pPr>
              <w:tabs>
                <w:tab w:val="left" w:pos="1095"/>
              </w:tabs>
              <w:jc w:val="both"/>
              <w:rPr>
                <w:rFonts w:asciiTheme="majorBidi" w:hAnsiTheme="majorBidi" w:cstheme="majorBidi"/>
                <w:b/>
                <w:bCs/>
                <w:sz w:val="24"/>
                <w:szCs w:val="24"/>
              </w:rPr>
            </w:pPr>
            <w:r>
              <w:rPr>
                <w:rFonts w:asciiTheme="majorBidi" w:hAnsiTheme="majorBidi" w:cstheme="majorBidi"/>
                <w:b/>
                <w:bCs/>
                <w:sz w:val="24"/>
                <w:szCs w:val="24"/>
              </w:rPr>
              <w:t>Alpha</w:t>
            </w:r>
          </w:p>
        </w:tc>
        <w:tc>
          <w:tcPr>
            <w:tcW w:w="2128" w:type="dxa"/>
          </w:tcPr>
          <w:p w:rsidR="00294DDD" w:rsidRPr="00BB48AB" w:rsidRDefault="00294DDD" w:rsidP="008A5A55">
            <w:pPr>
              <w:tabs>
                <w:tab w:val="center" w:pos="1128"/>
              </w:tabs>
              <w:jc w:val="both"/>
              <w:rPr>
                <w:rFonts w:asciiTheme="majorBidi" w:hAnsiTheme="majorBidi" w:cstheme="majorBidi"/>
                <w:b/>
                <w:bCs/>
                <w:sz w:val="24"/>
                <w:szCs w:val="24"/>
              </w:rPr>
            </w:pPr>
            <w:r>
              <w:rPr>
                <w:rFonts w:asciiTheme="majorBidi" w:hAnsiTheme="majorBidi" w:cstheme="majorBidi"/>
                <w:b/>
                <w:bCs/>
                <w:sz w:val="24"/>
                <w:szCs w:val="24"/>
              </w:rPr>
              <w:t>Librairie</w:t>
            </w:r>
          </w:p>
        </w:tc>
      </w:tr>
      <w:tr w:rsidR="00294DDD" w:rsidTr="008A5A55">
        <w:tc>
          <w:tcPr>
            <w:tcW w:w="2802" w:type="dxa"/>
          </w:tcPr>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Numero</w:t>
            </w:r>
            <w:proofErr w:type="spellEnd"/>
            <w:r>
              <w:rPr>
                <w:rFonts w:asciiTheme="majorBidi" w:hAnsiTheme="majorBidi" w:cstheme="majorBidi"/>
                <w:b/>
                <w:bCs/>
                <w:sz w:val="24"/>
                <w:szCs w:val="24"/>
              </w:rPr>
              <w:t xml:space="preserve"> Commande</w:t>
            </w:r>
          </w:p>
          <w:p w:rsidR="00294DDD" w:rsidRDefault="00294DDD" w:rsidP="008A5A55">
            <w:pPr>
              <w:tabs>
                <w:tab w:val="right" w:pos="1877"/>
              </w:tabs>
              <w:rPr>
                <w:rFonts w:asciiTheme="majorBidi" w:hAnsiTheme="majorBidi" w:cstheme="majorBidi"/>
                <w:b/>
                <w:bCs/>
                <w:sz w:val="24"/>
                <w:szCs w:val="24"/>
              </w:rPr>
            </w:pPr>
            <w:r>
              <w:rPr>
                <w:rFonts w:asciiTheme="majorBidi" w:hAnsiTheme="majorBidi" w:cstheme="majorBidi"/>
                <w:b/>
                <w:bCs/>
                <w:sz w:val="24"/>
                <w:szCs w:val="24"/>
              </w:rPr>
              <w:t>Date Commande</w:t>
            </w:r>
          </w:p>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Qte</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Commandee</w:t>
            </w:r>
            <w:proofErr w:type="spellEnd"/>
          </w:p>
        </w:tc>
        <w:tc>
          <w:tcPr>
            <w:tcW w:w="2693" w:type="dxa"/>
          </w:tcPr>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Num_commande</w:t>
            </w:r>
            <w:proofErr w:type="spellEnd"/>
          </w:p>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Date_Commande</w:t>
            </w:r>
            <w:proofErr w:type="spellEnd"/>
          </w:p>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Qte_Commande</w:t>
            </w:r>
            <w:proofErr w:type="spellEnd"/>
          </w:p>
        </w:tc>
        <w:tc>
          <w:tcPr>
            <w:tcW w:w="2268" w:type="dxa"/>
          </w:tcPr>
          <w:p w:rsidR="00294DDD" w:rsidRDefault="00294DDD" w:rsidP="008A5A55">
            <w:pPr>
              <w:tabs>
                <w:tab w:val="right" w:pos="1877"/>
              </w:tabs>
              <w:rPr>
                <w:rFonts w:asciiTheme="majorBidi" w:hAnsiTheme="majorBidi" w:cstheme="majorBidi"/>
                <w:b/>
                <w:bCs/>
                <w:sz w:val="24"/>
                <w:szCs w:val="24"/>
              </w:rPr>
            </w:pPr>
            <w:proofErr w:type="spellStart"/>
            <w:r>
              <w:rPr>
                <w:rFonts w:asciiTheme="majorBidi" w:hAnsiTheme="majorBidi" w:cstheme="majorBidi"/>
                <w:b/>
                <w:bCs/>
                <w:sz w:val="24"/>
                <w:szCs w:val="24"/>
              </w:rPr>
              <w:t>Numerique</w:t>
            </w:r>
            <w:proofErr w:type="spellEnd"/>
          </w:p>
          <w:p w:rsidR="00294DDD" w:rsidRDefault="00294DDD" w:rsidP="008A5A55">
            <w:pPr>
              <w:tabs>
                <w:tab w:val="right" w:pos="1877"/>
              </w:tabs>
              <w:rPr>
                <w:rFonts w:asciiTheme="majorBidi" w:hAnsiTheme="majorBidi" w:cstheme="majorBidi"/>
                <w:b/>
                <w:bCs/>
                <w:sz w:val="24"/>
                <w:szCs w:val="24"/>
              </w:rPr>
            </w:pPr>
            <w:r>
              <w:rPr>
                <w:rFonts w:asciiTheme="majorBidi" w:hAnsiTheme="majorBidi" w:cstheme="majorBidi"/>
                <w:b/>
                <w:bCs/>
                <w:sz w:val="24"/>
                <w:szCs w:val="24"/>
              </w:rPr>
              <w:t>Date</w:t>
            </w:r>
          </w:p>
          <w:p w:rsidR="00294DDD" w:rsidRDefault="00294DDD" w:rsidP="008A5A55">
            <w:pPr>
              <w:tabs>
                <w:tab w:val="left" w:pos="1095"/>
              </w:tabs>
              <w:jc w:val="both"/>
              <w:rPr>
                <w:rFonts w:asciiTheme="majorBidi" w:hAnsiTheme="majorBidi" w:cstheme="majorBidi"/>
                <w:b/>
                <w:bCs/>
                <w:sz w:val="24"/>
                <w:szCs w:val="24"/>
              </w:rPr>
            </w:pPr>
            <w:r>
              <w:rPr>
                <w:rFonts w:asciiTheme="majorBidi" w:hAnsiTheme="majorBidi" w:cstheme="majorBidi"/>
                <w:b/>
                <w:bCs/>
                <w:sz w:val="24"/>
                <w:szCs w:val="24"/>
              </w:rPr>
              <w:t>Numérique</w:t>
            </w:r>
          </w:p>
        </w:tc>
        <w:tc>
          <w:tcPr>
            <w:tcW w:w="2128" w:type="dxa"/>
          </w:tcPr>
          <w:p w:rsidR="00294DDD" w:rsidRDefault="00294DDD" w:rsidP="008A5A55">
            <w:pPr>
              <w:tabs>
                <w:tab w:val="center" w:pos="0"/>
              </w:tabs>
              <w:ind w:firstLine="34"/>
              <w:rPr>
                <w:rFonts w:asciiTheme="majorBidi" w:hAnsiTheme="majorBidi" w:cstheme="majorBidi"/>
                <w:b/>
                <w:bCs/>
                <w:sz w:val="24"/>
                <w:szCs w:val="24"/>
              </w:rPr>
            </w:pPr>
            <w:r>
              <w:rPr>
                <w:rFonts w:asciiTheme="majorBidi" w:hAnsiTheme="majorBidi" w:cstheme="majorBidi"/>
                <w:b/>
                <w:bCs/>
                <w:sz w:val="24"/>
                <w:szCs w:val="24"/>
              </w:rPr>
              <w:t>Commander (</w:t>
            </w:r>
            <w:proofErr w:type="spellStart"/>
            <w:r>
              <w:rPr>
                <w:rFonts w:asciiTheme="majorBidi" w:hAnsiTheme="majorBidi" w:cstheme="majorBidi"/>
                <w:b/>
                <w:bCs/>
                <w:sz w:val="24"/>
                <w:szCs w:val="24"/>
              </w:rPr>
              <w:t>assciation</w:t>
            </w:r>
            <w:proofErr w:type="spellEnd"/>
            <w:r>
              <w:rPr>
                <w:rFonts w:asciiTheme="majorBidi" w:hAnsiTheme="majorBidi" w:cstheme="majorBidi"/>
                <w:b/>
                <w:bCs/>
                <w:sz w:val="24"/>
                <w:szCs w:val="24"/>
              </w:rPr>
              <w:t>)</w:t>
            </w:r>
          </w:p>
        </w:tc>
      </w:tr>
    </w:tbl>
    <w:p w:rsidR="00294DDD" w:rsidRDefault="00294DDD" w:rsidP="00294DDD">
      <w:pPr>
        <w:tabs>
          <w:tab w:val="left" w:pos="4050"/>
        </w:tabs>
        <w:spacing w:after="0" w:line="240" w:lineRule="auto"/>
        <w:rPr>
          <w:rFonts w:asciiTheme="majorBidi" w:hAnsiTheme="majorBidi" w:cstheme="majorBidi"/>
          <w:b/>
          <w:bCs/>
          <w:i/>
          <w:iCs/>
          <w:sz w:val="24"/>
          <w:szCs w:val="24"/>
        </w:rPr>
      </w:pPr>
    </w:p>
    <w:p w:rsidR="00294DDD" w:rsidRPr="00A510A4" w:rsidRDefault="00294DDD" w:rsidP="00294DDD">
      <w:pPr>
        <w:tabs>
          <w:tab w:val="left" w:pos="4050"/>
        </w:tabs>
        <w:spacing w:after="0" w:line="240" w:lineRule="auto"/>
        <w:rPr>
          <w:rFonts w:asciiTheme="majorBidi" w:hAnsiTheme="majorBidi" w:cstheme="majorBidi"/>
          <w:b/>
          <w:bCs/>
          <w:i/>
          <w:iCs/>
          <w:sz w:val="24"/>
          <w:szCs w:val="24"/>
        </w:rPr>
      </w:pPr>
      <w:r w:rsidRPr="00A510A4">
        <w:rPr>
          <w:rFonts w:asciiTheme="majorBidi" w:hAnsiTheme="majorBidi" w:cstheme="majorBidi"/>
          <w:b/>
          <w:bCs/>
          <w:i/>
          <w:iCs/>
          <w:sz w:val="24"/>
          <w:szCs w:val="24"/>
        </w:rPr>
        <w:t>Les associations</w:t>
      </w: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b/>
          <w:bCs/>
          <w:i/>
          <w:iCs/>
          <w:sz w:val="24"/>
          <w:szCs w:val="24"/>
        </w:rPr>
      </w:pPr>
      <w:r w:rsidRPr="00E8146B">
        <w:rPr>
          <w:rFonts w:asciiTheme="majorBidi" w:hAnsiTheme="majorBidi" w:cstheme="majorBidi"/>
          <w:b/>
          <w:bCs/>
          <w:i/>
          <w:iCs/>
          <w:sz w:val="24"/>
          <w:szCs w:val="24"/>
        </w:rPr>
        <w:t xml:space="preserve">Editer    </w:t>
      </w:r>
      <w:r>
        <w:rPr>
          <w:rFonts w:asciiTheme="majorBidi" w:hAnsiTheme="majorBidi" w:cstheme="majorBidi"/>
          <w:b/>
          <w:bCs/>
          <w:i/>
          <w:iCs/>
          <w:sz w:val="24"/>
          <w:szCs w:val="24"/>
        </w:rPr>
        <w:t xml:space="preserve">                       </w:t>
      </w:r>
      <w:r w:rsidRPr="00E8146B">
        <w:rPr>
          <w:rFonts w:asciiTheme="majorBidi" w:hAnsiTheme="majorBidi" w:cstheme="majorBidi"/>
          <w:b/>
          <w:bCs/>
          <w:i/>
          <w:iCs/>
          <w:sz w:val="24"/>
          <w:szCs w:val="24"/>
        </w:rPr>
        <w:t xml:space="preserve"> liant  les entités   livres et  Editeur</w:t>
      </w:r>
      <w:r>
        <w:rPr>
          <w:rFonts w:asciiTheme="majorBidi" w:hAnsiTheme="majorBidi" w:cstheme="majorBidi"/>
          <w:b/>
          <w:bCs/>
          <w:i/>
          <w:iCs/>
          <w:sz w:val="24"/>
          <w:szCs w:val="24"/>
        </w:rPr>
        <w:t>s</w:t>
      </w:r>
    </w:p>
    <w:p w:rsidR="00294DDD" w:rsidRDefault="00294DDD" w:rsidP="00294DDD">
      <w:pPr>
        <w:tabs>
          <w:tab w:val="left" w:pos="405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Ecrit                              </w:t>
      </w:r>
      <w:r w:rsidRPr="00E8146B">
        <w:rPr>
          <w:rFonts w:asciiTheme="majorBidi" w:hAnsiTheme="majorBidi" w:cstheme="majorBidi"/>
          <w:b/>
          <w:bCs/>
          <w:i/>
          <w:iCs/>
          <w:sz w:val="24"/>
          <w:szCs w:val="24"/>
        </w:rPr>
        <w:t xml:space="preserve">liant  les entités   livres et  </w:t>
      </w:r>
      <w:r>
        <w:rPr>
          <w:rFonts w:asciiTheme="majorBidi" w:hAnsiTheme="majorBidi" w:cstheme="majorBidi"/>
          <w:b/>
          <w:bCs/>
          <w:i/>
          <w:iCs/>
          <w:sz w:val="24"/>
          <w:szCs w:val="24"/>
        </w:rPr>
        <w:t>Auteurs</w:t>
      </w:r>
    </w:p>
    <w:p w:rsidR="00294DDD" w:rsidRDefault="00294DDD" w:rsidP="00294DDD">
      <w:pPr>
        <w:tabs>
          <w:tab w:val="left" w:pos="405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Tirer                              liant  les entités  livres et  Editions</w:t>
      </w:r>
    </w:p>
    <w:p w:rsidR="00294DDD" w:rsidRDefault="00294DDD" w:rsidP="00294DDD">
      <w:pPr>
        <w:tabs>
          <w:tab w:val="left" w:pos="405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Exemplaires</w:t>
      </w:r>
    </w:p>
    <w:p w:rsidR="00294DDD" w:rsidRDefault="00294DDD" w:rsidP="00294DDD">
      <w:pPr>
        <w:tabs>
          <w:tab w:val="left" w:pos="4050"/>
        </w:tabs>
        <w:spacing w:after="0" w:line="240" w:lineRule="auto"/>
        <w:rPr>
          <w:rFonts w:asciiTheme="majorBidi" w:hAnsiTheme="majorBidi" w:cstheme="majorBidi"/>
          <w:b/>
          <w:bCs/>
          <w:i/>
          <w:iCs/>
          <w:sz w:val="24"/>
          <w:szCs w:val="24"/>
        </w:rPr>
      </w:pPr>
    </w:p>
    <w:p w:rsidR="00294DDD" w:rsidRDefault="00294DDD" w:rsidP="00294DDD">
      <w:pPr>
        <w:tabs>
          <w:tab w:val="left" w:pos="405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Commander                  liant librairie et  Editeur</w:t>
      </w: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9504" behindDoc="0" locked="0" layoutInCell="1" allowOverlap="1">
                <wp:simplePos x="0" y="0"/>
                <wp:positionH relativeFrom="column">
                  <wp:posOffset>1213485</wp:posOffset>
                </wp:positionH>
                <wp:positionV relativeFrom="paragraph">
                  <wp:posOffset>35560</wp:posOffset>
                </wp:positionV>
                <wp:extent cx="1028700" cy="361950"/>
                <wp:effectExtent l="13335" t="6985" r="5715" b="12065"/>
                <wp:wrapNone/>
                <wp:docPr id="18" name="Ellips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61950"/>
                        </a:xfrm>
                        <a:prstGeom prst="ellipse">
                          <a:avLst/>
                        </a:prstGeom>
                        <a:solidFill>
                          <a:srgbClr val="FFFFFF"/>
                        </a:solidFill>
                        <a:ln w="9525">
                          <a:solidFill>
                            <a:srgbClr val="000000"/>
                          </a:solidFill>
                          <a:round/>
                          <a:headEnd/>
                          <a:tailEnd/>
                        </a:ln>
                      </wps:spPr>
                      <wps:txbx>
                        <w:txbxContent>
                          <w:p w:rsidR="00294DDD" w:rsidRDefault="00294DDD" w:rsidP="00294DDD">
                            <w:r>
                              <w:t>Ecrit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8" o:spid="_x0000_s1026" style="position:absolute;margin-left:95.55pt;margin-top:2.8pt;width:81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">
                <v:textbox>
                  <w:txbxContent>
                    <w:p w:rsidR="00294DDD" w:rsidRDefault="00294DDD" w:rsidP="00294DDD">
                      <w:r>
                        <w:t>Ecrit</w:t>
                      </w:r>
                    </w:p>
                  </w:txbxContent>
                </v:textbox>
              </v:oval>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68480" behindDoc="0" locked="0" layoutInCell="1" allowOverlap="1">
                <wp:simplePos x="0" y="0"/>
                <wp:positionH relativeFrom="column">
                  <wp:posOffset>-415290</wp:posOffset>
                </wp:positionH>
                <wp:positionV relativeFrom="paragraph">
                  <wp:posOffset>35560</wp:posOffset>
                </wp:positionV>
                <wp:extent cx="1123950" cy="466725"/>
                <wp:effectExtent l="13335" t="6985" r="5715" b="1206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6672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647"/>
                            </w:tblGrid>
                            <w:tr w:rsidR="00294DDD" w:rsidTr="004F1CC4">
                              <w:tc>
                                <w:tcPr>
                                  <w:tcW w:w="1647" w:type="dxa"/>
                                </w:tcPr>
                                <w:p w:rsidR="00294DDD" w:rsidRDefault="00294DDD">
                                  <w:r>
                                    <w:t>Auteurs</w:t>
                                  </w:r>
                                </w:p>
                              </w:tc>
                            </w:tr>
                            <w:tr w:rsidR="00294DDD" w:rsidTr="004F1CC4">
                              <w:tc>
                                <w:tcPr>
                                  <w:tcW w:w="1647" w:type="dxa"/>
                                </w:tcPr>
                                <w:p w:rsidR="00294DDD" w:rsidRDefault="00294DDD"/>
                              </w:tc>
                            </w:tr>
                          </w:tbl>
                          <w:p w:rsidR="00294DDD" w:rsidRDefault="00294DDD" w:rsidP="00294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margin-left:-32.7pt;margin-top:2.8pt;width:88.5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">
                <v:textbox>
                  <w:txbxContent>
                    <w:tbl>
                      <w:tblPr>
                        <w:tblStyle w:val="Grilledutableau"/>
                        <w:tblW w:w="0" w:type="auto"/>
                        <w:tblLook w:val="04A0" w:firstRow="1" w:lastRow="0" w:firstColumn="1" w:lastColumn="0" w:noHBand="0" w:noVBand="1"/>
                      </w:tblPr>
                      <w:tblGrid>
                        <w:gridCol w:w="1647"/>
                      </w:tblGrid>
                      <w:tr w:rsidR="00294DDD" w:rsidTr="004F1CC4">
                        <w:tc>
                          <w:tcPr>
                            <w:tcW w:w="1647" w:type="dxa"/>
                          </w:tcPr>
                          <w:p w:rsidR="00294DDD" w:rsidRDefault="00294DDD">
                            <w:r>
                              <w:t>Auteurs</w:t>
                            </w:r>
                          </w:p>
                        </w:tc>
                      </w:tr>
                      <w:tr w:rsidR="00294DDD" w:rsidTr="004F1CC4">
                        <w:tc>
                          <w:tcPr>
                            <w:tcW w:w="1647" w:type="dxa"/>
                          </w:tcPr>
                          <w:p w:rsidR="00294DDD" w:rsidRDefault="00294DDD"/>
                        </w:tc>
                      </w:tr>
                    </w:tbl>
                    <w:p w:rsidR="00294DDD" w:rsidRDefault="00294DDD" w:rsidP="00294DDD"/>
                  </w:txbxContent>
                </v:textbox>
              </v:rect>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70528" behindDoc="0" locked="0" layoutInCell="1" allowOverlap="1">
                <wp:simplePos x="0" y="0"/>
                <wp:positionH relativeFrom="column">
                  <wp:posOffset>708660</wp:posOffset>
                </wp:positionH>
                <wp:positionV relativeFrom="paragraph">
                  <wp:posOffset>22225</wp:posOffset>
                </wp:positionV>
                <wp:extent cx="504825" cy="57150"/>
                <wp:effectExtent l="13335" t="12700" r="5715" b="6350"/>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6" o:spid="_x0000_s1026" type="#_x0000_t32" style="position:absolute;margin-left:55.8pt;margin-top:1.75pt;width:39.75pt;height:4.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"/>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71552" behindDoc="0" locked="0" layoutInCell="1" allowOverlap="1">
                <wp:simplePos x="0" y="0"/>
                <wp:positionH relativeFrom="column">
                  <wp:posOffset>2242185</wp:posOffset>
                </wp:positionH>
                <wp:positionV relativeFrom="paragraph">
                  <wp:posOffset>69850</wp:posOffset>
                </wp:positionV>
                <wp:extent cx="257175" cy="438150"/>
                <wp:effectExtent l="13335" t="12700" r="5715" b="6350"/>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5" o:spid="_x0000_s1026" type="#_x0000_t32" style="position:absolute;margin-left:176.55pt;margin-top:5.5pt;width:20.2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"/>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2499360</wp:posOffset>
                </wp:positionH>
                <wp:positionV relativeFrom="paragraph">
                  <wp:posOffset>119380</wp:posOffset>
                </wp:positionV>
                <wp:extent cx="904875" cy="466725"/>
                <wp:effectExtent l="13335" t="5080" r="5715" b="139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6672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242"/>
                            </w:tblGrid>
                            <w:tr w:rsidR="00294DDD" w:rsidTr="00F60780">
                              <w:tc>
                                <w:tcPr>
                                  <w:tcW w:w="1242" w:type="dxa"/>
                                </w:tcPr>
                                <w:p w:rsidR="00294DDD" w:rsidRDefault="00294DDD">
                                  <w:r>
                                    <w:t>Livre</w:t>
                                  </w:r>
                                </w:p>
                              </w:tc>
                            </w:tr>
                            <w:tr w:rsidR="00294DDD" w:rsidTr="00F60780">
                              <w:tc>
                                <w:tcPr>
                                  <w:tcW w:w="1242" w:type="dxa"/>
                                </w:tcPr>
                                <w:p w:rsidR="00294DDD" w:rsidRDefault="00294DDD"/>
                              </w:tc>
                            </w:tr>
                          </w:tbl>
                          <w:p w:rsidR="00294DDD" w:rsidRDefault="00294DDD" w:rsidP="00294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margin-left:196.8pt;margin-top:9.4pt;width:71.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">
                <v:textbox>
                  <w:txbxContent>
                    <w:tbl>
                      <w:tblPr>
                        <w:tblStyle w:val="Grilledutableau"/>
                        <w:tblW w:w="0" w:type="auto"/>
                        <w:tblLook w:val="04A0" w:firstRow="1" w:lastRow="0" w:firstColumn="1" w:lastColumn="0" w:noHBand="0" w:noVBand="1"/>
                      </w:tblPr>
                      <w:tblGrid>
                        <w:gridCol w:w="1242"/>
                      </w:tblGrid>
                      <w:tr w:rsidR="00294DDD" w:rsidTr="00F60780">
                        <w:tc>
                          <w:tcPr>
                            <w:tcW w:w="1242" w:type="dxa"/>
                          </w:tcPr>
                          <w:p w:rsidR="00294DDD" w:rsidRDefault="00294DDD">
                            <w:r>
                              <w:t>Livre</w:t>
                            </w:r>
                          </w:p>
                        </w:tc>
                      </w:tr>
                      <w:tr w:rsidR="00294DDD" w:rsidTr="00F60780">
                        <w:tc>
                          <w:tcPr>
                            <w:tcW w:w="1242" w:type="dxa"/>
                          </w:tcPr>
                          <w:p w:rsidR="00294DDD" w:rsidRDefault="00294DDD"/>
                        </w:tc>
                      </w:tr>
                    </w:tbl>
                    <w:p w:rsidR="00294DDD" w:rsidRDefault="00294DDD" w:rsidP="00294DDD"/>
                  </w:txbxContent>
                </v:textbox>
              </v:rect>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5408" behindDoc="0" locked="0" layoutInCell="1" allowOverlap="1">
                <wp:simplePos x="0" y="0"/>
                <wp:positionH relativeFrom="column">
                  <wp:posOffset>4166235</wp:posOffset>
                </wp:positionH>
                <wp:positionV relativeFrom="paragraph">
                  <wp:posOffset>29845</wp:posOffset>
                </wp:positionV>
                <wp:extent cx="1685925" cy="466725"/>
                <wp:effectExtent l="13335" t="10795" r="5715" b="8255"/>
                <wp:wrapNone/>
                <wp:docPr id="13" name="El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466725"/>
                        </a:xfrm>
                        <a:prstGeom prst="ellipse">
                          <a:avLst/>
                        </a:prstGeom>
                        <a:solidFill>
                          <a:srgbClr val="FFFFFF"/>
                        </a:solidFill>
                        <a:ln w="9525">
                          <a:solidFill>
                            <a:srgbClr val="000000"/>
                          </a:solidFill>
                          <a:round/>
                          <a:headEnd/>
                          <a:tailEnd/>
                        </a:ln>
                      </wps:spPr>
                      <wps:txbx>
                        <w:txbxContent>
                          <w:p w:rsidR="00294DDD" w:rsidRDefault="00294DDD" w:rsidP="00294DDD">
                            <w:r>
                              <w:t>Tirer Exemplaires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3" o:spid="_x0000_s1029" style="position:absolute;margin-left:328.05pt;margin-top:2.35pt;width:132.75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">
                <v:textbox>
                  <w:txbxContent>
                    <w:p w:rsidR="00294DDD" w:rsidRDefault="00294DDD" w:rsidP="00294DDD">
                      <w:r>
                        <w:t>Tirer Exemplaires</w:t>
                      </w:r>
                    </w:p>
                  </w:txbxContent>
                </v:textbox>
              </v:oval>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6432" behindDoc="0" locked="0" layoutInCell="1" allowOverlap="1">
                <wp:simplePos x="0" y="0"/>
                <wp:positionH relativeFrom="column">
                  <wp:posOffset>3404235</wp:posOffset>
                </wp:positionH>
                <wp:positionV relativeFrom="paragraph">
                  <wp:posOffset>73660</wp:posOffset>
                </wp:positionV>
                <wp:extent cx="704850" cy="635"/>
                <wp:effectExtent l="13335" t="6985" r="5715" b="11430"/>
                <wp:wrapNone/>
                <wp:docPr id="12"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 o:spid="_x0000_s1026" type="#_x0000_t32" style="position:absolute;margin-left:268.05pt;margin-top:5.8pt;width:55.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"/>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2499360</wp:posOffset>
                </wp:positionH>
                <wp:positionV relativeFrom="paragraph">
                  <wp:posOffset>60325</wp:posOffset>
                </wp:positionV>
                <wp:extent cx="9525" cy="390525"/>
                <wp:effectExtent l="13335" t="12700" r="5715" b="6350"/>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 o:spid="_x0000_s1026" type="#_x0000_t32" style="position:absolute;margin-left:196.8pt;margin-top:4.75pt;width:.75pt;height:30.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"/>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67456" behindDoc="0" locked="0" layoutInCell="1" allowOverlap="1">
                <wp:simplePos x="0" y="0"/>
                <wp:positionH relativeFrom="column">
                  <wp:posOffset>5652135</wp:posOffset>
                </wp:positionH>
                <wp:positionV relativeFrom="paragraph">
                  <wp:posOffset>60325</wp:posOffset>
                </wp:positionV>
                <wp:extent cx="19050" cy="609600"/>
                <wp:effectExtent l="13335" t="12700" r="5715" b="6350"/>
                <wp:wrapNone/>
                <wp:docPr id="10"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 o:spid="_x0000_s1026" type="#_x0000_t32" style="position:absolute;margin-left:445.05pt;margin-top:4.75pt;width:1.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"/>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1832610</wp:posOffset>
                </wp:positionH>
                <wp:positionV relativeFrom="paragraph">
                  <wp:posOffset>100330</wp:posOffset>
                </wp:positionV>
                <wp:extent cx="962025" cy="361950"/>
                <wp:effectExtent l="13335" t="5080" r="5715" b="1397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61950"/>
                        </a:xfrm>
                        <a:prstGeom prst="ellipse">
                          <a:avLst/>
                        </a:prstGeom>
                        <a:solidFill>
                          <a:srgbClr val="FFFFFF"/>
                        </a:solidFill>
                        <a:ln w="9525">
                          <a:solidFill>
                            <a:srgbClr val="000000"/>
                          </a:solidFill>
                          <a:round/>
                          <a:headEnd/>
                          <a:tailEnd/>
                        </a:ln>
                      </wps:spPr>
                      <wps:txbx>
                        <w:txbxContent>
                          <w:p w:rsidR="00294DDD" w:rsidRDefault="00294DDD" w:rsidP="00294DDD">
                            <w:r>
                              <w:t>Editer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9" o:spid="_x0000_s1030" style="position:absolute;margin-left:144.3pt;margin-top:7.9pt;width:75.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">
                <v:textbox>
                  <w:txbxContent>
                    <w:p w:rsidR="00294DDD" w:rsidRDefault="00294DDD" w:rsidP="00294DDD">
                      <w:r>
                        <w:t>Editer</w:t>
                      </w:r>
                    </w:p>
                  </w:txbxContent>
                </v:textbox>
              </v:oval>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1051560</wp:posOffset>
                </wp:positionH>
                <wp:positionV relativeFrom="paragraph">
                  <wp:posOffset>97155</wp:posOffset>
                </wp:positionV>
                <wp:extent cx="781050" cy="85725"/>
                <wp:effectExtent l="13335" t="11430" r="5715" b="762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 o:spid="_x0000_s1026" type="#_x0000_t32" style="position:absolute;margin-left:82.8pt;margin-top:7.65pt;width:61.5pt;height:6.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"/>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97155</wp:posOffset>
                </wp:positionV>
                <wp:extent cx="1038225" cy="590550"/>
                <wp:effectExtent l="13335" t="11430" r="5715"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5905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347"/>
                            </w:tblGrid>
                            <w:tr w:rsidR="00294DDD" w:rsidTr="00F60780">
                              <w:tc>
                                <w:tcPr>
                                  <w:tcW w:w="1347" w:type="dxa"/>
                                </w:tcPr>
                                <w:p w:rsidR="00294DDD" w:rsidRDefault="00294DDD">
                                  <w:r>
                                    <w:t>Editeur</w:t>
                                  </w:r>
                                </w:p>
                              </w:tc>
                            </w:tr>
                            <w:tr w:rsidR="00294DDD" w:rsidTr="00F60780">
                              <w:tc>
                                <w:tcPr>
                                  <w:tcW w:w="1347" w:type="dxa"/>
                                </w:tcPr>
                                <w:p w:rsidR="00294DDD" w:rsidRDefault="00294DDD"/>
                              </w:tc>
                            </w:tr>
                          </w:tbl>
                          <w:p w:rsidR="00294DDD" w:rsidRDefault="00294DDD" w:rsidP="00294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1.05pt;margin-top:7.65pt;width:81.7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">
                <v:textbox>
                  <w:txbxContent>
                    <w:tbl>
                      <w:tblPr>
                        <w:tblStyle w:val="Grilledutableau"/>
                        <w:tblW w:w="0" w:type="auto"/>
                        <w:tblLook w:val="04A0" w:firstRow="1" w:lastRow="0" w:firstColumn="1" w:lastColumn="0" w:noHBand="0" w:noVBand="1"/>
                      </w:tblPr>
                      <w:tblGrid>
                        <w:gridCol w:w="1347"/>
                      </w:tblGrid>
                      <w:tr w:rsidR="00294DDD" w:rsidTr="00F60780">
                        <w:tc>
                          <w:tcPr>
                            <w:tcW w:w="1347" w:type="dxa"/>
                          </w:tcPr>
                          <w:p w:rsidR="00294DDD" w:rsidRDefault="00294DDD">
                            <w:r>
                              <w:t>Editeur</w:t>
                            </w:r>
                          </w:p>
                        </w:tc>
                      </w:tr>
                      <w:tr w:rsidR="00294DDD" w:rsidTr="00F60780">
                        <w:tc>
                          <w:tcPr>
                            <w:tcW w:w="1347" w:type="dxa"/>
                          </w:tcPr>
                          <w:p w:rsidR="00294DDD" w:rsidRDefault="00294DDD"/>
                        </w:tc>
                      </w:tr>
                    </w:tbl>
                    <w:p w:rsidR="00294DDD" w:rsidRDefault="00294DDD" w:rsidP="00294DDD"/>
                  </w:txbxContent>
                </v:textbox>
              </v:rect>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64384" behindDoc="0" locked="0" layoutInCell="1" allowOverlap="1">
                <wp:simplePos x="0" y="0"/>
                <wp:positionH relativeFrom="column">
                  <wp:posOffset>5194935</wp:posOffset>
                </wp:positionH>
                <wp:positionV relativeFrom="paragraph">
                  <wp:posOffset>49530</wp:posOffset>
                </wp:positionV>
                <wp:extent cx="1038225" cy="466725"/>
                <wp:effectExtent l="13335" t="11430" r="5715"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46672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548"/>
                            </w:tblGrid>
                            <w:tr w:rsidR="00294DDD" w:rsidTr="004F1CC4">
                              <w:tc>
                                <w:tcPr>
                                  <w:tcW w:w="1557" w:type="dxa"/>
                                </w:tcPr>
                                <w:p w:rsidR="00294DDD" w:rsidRDefault="00294DDD">
                                  <w:r>
                                    <w:t>Edition</w:t>
                                  </w:r>
                                </w:p>
                              </w:tc>
                            </w:tr>
                            <w:tr w:rsidR="00294DDD" w:rsidTr="004F1CC4">
                              <w:tc>
                                <w:tcPr>
                                  <w:tcW w:w="1557" w:type="dxa"/>
                                </w:tcPr>
                                <w:p w:rsidR="00294DDD" w:rsidRDefault="00294DDD"/>
                              </w:tc>
                            </w:tr>
                          </w:tbl>
                          <w:p w:rsidR="00294DDD" w:rsidRDefault="00294DDD" w:rsidP="00294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margin-left:409.05pt;margin-top:3.9pt;width:81.7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">
                <v:textbox>
                  <w:txbxContent>
                    <w:tbl>
                      <w:tblPr>
                        <w:tblStyle w:val="Grilledutableau"/>
                        <w:tblW w:w="0" w:type="auto"/>
                        <w:tblLook w:val="04A0" w:firstRow="1" w:lastRow="0" w:firstColumn="1" w:lastColumn="0" w:noHBand="0" w:noVBand="1"/>
                      </w:tblPr>
                      <w:tblGrid>
                        <w:gridCol w:w="1548"/>
                      </w:tblGrid>
                      <w:tr w:rsidR="00294DDD" w:rsidTr="004F1CC4">
                        <w:tc>
                          <w:tcPr>
                            <w:tcW w:w="1557" w:type="dxa"/>
                          </w:tcPr>
                          <w:p w:rsidR="00294DDD" w:rsidRDefault="00294DDD">
                            <w:r>
                              <w:t>Edition</w:t>
                            </w:r>
                          </w:p>
                        </w:tc>
                      </w:tr>
                      <w:tr w:rsidR="00294DDD" w:rsidTr="004F1CC4">
                        <w:tc>
                          <w:tcPr>
                            <w:tcW w:w="1557" w:type="dxa"/>
                          </w:tcPr>
                          <w:p w:rsidR="00294DDD" w:rsidRDefault="00294DDD"/>
                        </w:tc>
                      </w:tr>
                    </w:tbl>
                    <w:p w:rsidR="00294DDD" w:rsidRDefault="00294DDD" w:rsidP="00294DDD"/>
                  </w:txbxContent>
                </v:textbox>
              </v:rect>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w:lastRenderedPageBreak/>
        <mc:AlternateContent>
          <mc:Choice Requires="wps">
            <w:drawing>
              <wp:anchor distT="0" distB="0" distL="114300" distR="114300" simplePos="0" relativeHeight="251674624" behindDoc="0" locked="0" layoutInCell="1" allowOverlap="1">
                <wp:simplePos x="0" y="0"/>
                <wp:positionH relativeFrom="column">
                  <wp:posOffset>1051560</wp:posOffset>
                </wp:positionH>
                <wp:positionV relativeFrom="paragraph">
                  <wp:posOffset>112395</wp:posOffset>
                </wp:positionV>
                <wp:extent cx="161925" cy="635"/>
                <wp:effectExtent l="13335" t="7620" r="5715" b="10795"/>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 o:spid="_x0000_s1026" type="#_x0000_t32" style="position:absolute;margin-left:82.8pt;margin-top:8.85pt;width:12.7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"/>
            </w:pict>
          </mc:Fallback>
        </mc:AlternateContent>
      </w:r>
      <w:r>
        <w:rPr>
          <w:rFonts w:asciiTheme="majorBidi" w:hAnsiTheme="majorBidi" w:cstheme="majorBidi"/>
          <w:noProof/>
          <w:sz w:val="24"/>
          <w:szCs w:val="24"/>
          <w:lang w:eastAsia="fr-FR"/>
        </w:rPr>
        <mc:AlternateContent>
          <mc:Choice Requires="wps">
            <w:drawing>
              <wp:anchor distT="0" distB="0" distL="114300" distR="114300" simplePos="0" relativeHeight="251675648" behindDoc="0" locked="0" layoutInCell="1" allowOverlap="1">
                <wp:simplePos x="0" y="0"/>
                <wp:positionH relativeFrom="column">
                  <wp:posOffset>1213485</wp:posOffset>
                </wp:positionH>
                <wp:positionV relativeFrom="paragraph">
                  <wp:posOffset>112395</wp:posOffset>
                </wp:positionV>
                <wp:extent cx="0" cy="704850"/>
                <wp:effectExtent l="13335" t="7620" r="5715" b="11430"/>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 o:spid="_x0000_s1026" type="#_x0000_t32" style="position:absolute;margin-left:95.55pt;margin-top:8.85pt;width:0;height: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"/>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73600" behindDoc="0" locked="0" layoutInCell="1" allowOverlap="1">
                <wp:simplePos x="0" y="0"/>
                <wp:positionH relativeFrom="column">
                  <wp:posOffset>594360</wp:posOffset>
                </wp:positionH>
                <wp:positionV relativeFrom="paragraph">
                  <wp:posOffset>116205</wp:posOffset>
                </wp:positionV>
                <wp:extent cx="1343025" cy="371475"/>
                <wp:effectExtent l="13335" t="11430" r="5715" b="762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371475"/>
                        </a:xfrm>
                        <a:prstGeom prst="ellipse">
                          <a:avLst/>
                        </a:prstGeom>
                        <a:solidFill>
                          <a:srgbClr val="FFFFFF"/>
                        </a:solidFill>
                        <a:ln w="9525">
                          <a:solidFill>
                            <a:srgbClr val="000000"/>
                          </a:solidFill>
                          <a:round/>
                          <a:headEnd/>
                          <a:tailEnd/>
                        </a:ln>
                      </wps:spPr>
                      <wps:txbx>
                        <w:txbxContent>
                          <w:p w:rsidR="00294DDD" w:rsidRDefault="00294DDD" w:rsidP="00294DDD">
                            <w:r>
                              <w:t>Commander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 o:spid="_x0000_s1033" style="position:absolute;margin-left:46.8pt;margin-top:9.15pt;width:105.7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">
                <v:textbox>
                  <w:txbxContent>
                    <w:p w:rsidR="00294DDD" w:rsidRDefault="00294DDD" w:rsidP="00294DDD">
                      <w:r>
                        <w:t>Commander</w:t>
                      </w:r>
                    </w:p>
                  </w:txbxContent>
                </v:textbox>
              </v:oval>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294DDD">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76672" behindDoc="0" locked="0" layoutInCell="1" allowOverlap="1">
                <wp:simplePos x="0" y="0"/>
                <wp:positionH relativeFrom="column">
                  <wp:posOffset>1537335</wp:posOffset>
                </wp:positionH>
                <wp:positionV relativeFrom="paragraph">
                  <wp:posOffset>137160</wp:posOffset>
                </wp:positionV>
                <wp:extent cx="0" cy="340995"/>
                <wp:effectExtent l="13335" t="13335" r="5715" b="7620"/>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 o:spid="_x0000_s1026" type="#_x0000_t32" style="position:absolute;margin-left:121.05pt;margin-top:10.8pt;width:0;height:2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"/>
            </w:pict>
          </mc:Fallback>
        </mc:AlternateContent>
      </w:r>
    </w:p>
    <w:p w:rsidR="00294DDD" w:rsidRDefault="00294DDD" w:rsidP="00294DDD">
      <w:pPr>
        <w:tabs>
          <w:tab w:val="left" w:pos="4050"/>
        </w:tabs>
        <w:spacing w:after="0" w:line="240" w:lineRule="auto"/>
        <w:rPr>
          <w:rFonts w:asciiTheme="majorBidi" w:hAnsiTheme="majorBidi" w:cstheme="majorBidi"/>
          <w:sz w:val="24"/>
          <w:szCs w:val="24"/>
        </w:rPr>
      </w:pPr>
    </w:p>
    <w:p w:rsidR="00294DDD" w:rsidRDefault="00294DDD" w:rsidP="00AF444A">
      <w:pPr>
        <w:tabs>
          <w:tab w:val="left" w:pos="4050"/>
        </w:tabs>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72576" behindDoc="0" locked="0" layoutInCell="1" allowOverlap="1" wp14:anchorId="126D1947" wp14:editId="7E6F7D46">
                <wp:simplePos x="0" y="0"/>
                <wp:positionH relativeFrom="column">
                  <wp:posOffset>1213485</wp:posOffset>
                </wp:positionH>
                <wp:positionV relativeFrom="paragraph">
                  <wp:posOffset>127635</wp:posOffset>
                </wp:positionV>
                <wp:extent cx="866775" cy="438150"/>
                <wp:effectExtent l="13335" t="13335" r="571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381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278"/>
                            </w:tblGrid>
                            <w:tr w:rsidR="00294DDD" w:rsidTr="004F1CC4">
                              <w:tc>
                                <w:tcPr>
                                  <w:tcW w:w="1332" w:type="dxa"/>
                                </w:tcPr>
                                <w:p w:rsidR="00294DDD" w:rsidRDefault="00294DDD">
                                  <w:r>
                                    <w:t>Librairie</w:t>
                                  </w:r>
                                </w:p>
                              </w:tc>
                            </w:tr>
                            <w:tr w:rsidR="00294DDD" w:rsidTr="004F1CC4">
                              <w:tc>
                                <w:tcPr>
                                  <w:tcW w:w="1332" w:type="dxa"/>
                                </w:tcPr>
                                <w:p w:rsidR="00294DDD" w:rsidRDefault="00294DDD"/>
                              </w:tc>
                            </w:tr>
                          </w:tbl>
                          <w:p w:rsidR="00294DDD" w:rsidRDefault="00294DDD" w:rsidP="00294D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4" style="position:absolute;margin-left:95.55pt;margin-top:10.05pt;width:68.2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">
                <v:textbox>
                  <w:txbxContent>
                    <w:tbl>
                      <w:tblPr>
                        <w:tblStyle w:val="Grilledutableau"/>
                        <w:tblW w:w="0" w:type="auto"/>
                        <w:tblLook w:val="04A0" w:firstRow="1" w:lastRow="0" w:firstColumn="1" w:lastColumn="0" w:noHBand="0" w:noVBand="1"/>
                      </w:tblPr>
                      <w:tblGrid>
                        <w:gridCol w:w="1278"/>
                      </w:tblGrid>
                      <w:tr w:rsidR="00294DDD" w:rsidTr="004F1CC4">
                        <w:tc>
                          <w:tcPr>
                            <w:tcW w:w="1332" w:type="dxa"/>
                          </w:tcPr>
                          <w:p w:rsidR="00294DDD" w:rsidRDefault="00294DDD">
                            <w:r>
                              <w:t>Librairie</w:t>
                            </w:r>
                          </w:p>
                        </w:tc>
                      </w:tr>
                      <w:tr w:rsidR="00294DDD" w:rsidTr="004F1CC4">
                        <w:tc>
                          <w:tcPr>
                            <w:tcW w:w="1332" w:type="dxa"/>
                          </w:tcPr>
                          <w:p w:rsidR="00294DDD" w:rsidRDefault="00294DDD"/>
                        </w:tc>
                      </w:tr>
                    </w:tbl>
                    <w:p w:rsidR="00294DDD" w:rsidRDefault="00294DDD" w:rsidP="00294DDD"/>
                  </w:txbxContent>
                </v:textbox>
              </v:rect>
            </w:pict>
          </mc:Fallback>
        </mc:AlternateContent>
      </w:r>
    </w:p>
    <w:sectPr w:rsidR="00294DDD" w:rsidSect="00AD4AC9">
      <w:footerReference w:type="default" r:id="rId12"/>
      <w:pgSz w:w="11906" w:h="16838"/>
      <w:pgMar w:top="1021" w:right="1274"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07A" w:rsidRDefault="00EA307A" w:rsidP="00294DDD">
      <w:pPr>
        <w:spacing w:after="0" w:line="240" w:lineRule="auto"/>
      </w:pPr>
      <w:r>
        <w:separator/>
      </w:r>
    </w:p>
  </w:endnote>
  <w:endnote w:type="continuationSeparator" w:id="0">
    <w:p w:rsidR="00EA307A" w:rsidRDefault="00EA307A" w:rsidP="00294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345958"/>
      <w:docPartObj>
        <w:docPartGallery w:val="Page Numbers (Bottom of Page)"/>
        <w:docPartUnique/>
      </w:docPartObj>
    </w:sdtPr>
    <w:sdtEndPr/>
    <w:sdtContent>
      <w:p w:rsidR="00294DDD" w:rsidRDefault="00294DDD">
        <w:pPr>
          <w:pStyle w:val="Pieddepage"/>
          <w:jc w:val="right"/>
        </w:pPr>
        <w:r>
          <w:fldChar w:fldCharType="begin"/>
        </w:r>
        <w:r>
          <w:instrText>PAGE   \* MERGEFORMAT</w:instrText>
        </w:r>
        <w:r>
          <w:fldChar w:fldCharType="separate"/>
        </w:r>
        <w:r w:rsidR="00803F16">
          <w:rPr>
            <w:noProof/>
          </w:rPr>
          <w:t>7</w:t>
        </w:r>
        <w:r>
          <w:fldChar w:fldCharType="end"/>
        </w:r>
      </w:p>
    </w:sdtContent>
  </w:sdt>
  <w:p w:rsidR="00294DDD" w:rsidRDefault="00294DD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07A" w:rsidRDefault="00EA307A" w:rsidP="00294DDD">
      <w:pPr>
        <w:spacing w:after="0" w:line="240" w:lineRule="auto"/>
      </w:pPr>
      <w:r>
        <w:separator/>
      </w:r>
    </w:p>
  </w:footnote>
  <w:footnote w:type="continuationSeparator" w:id="0">
    <w:p w:rsidR="00EA307A" w:rsidRDefault="00EA307A" w:rsidP="00294D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51B3"/>
    <w:multiLevelType w:val="hybridMultilevel"/>
    <w:tmpl w:val="32402B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4967C9"/>
    <w:multiLevelType w:val="hybridMultilevel"/>
    <w:tmpl w:val="990A79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F23252"/>
    <w:multiLevelType w:val="hybridMultilevel"/>
    <w:tmpl w:val="4DA42214"/>
    <w:lvl w:ilvl="0" w:tplc="040C000F">
      <w:start w:val="1"/>
      <w:numFmt w:val="decimal"/>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3">
    <w:nsid w:val="16851BAD"/>
    <w:multiLevelType w:val="hybridMultilevel"/>
    <w:tmpl w:val="1DCEF1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A4458B"/>
    <w:multiLevelType w:val="hybridMultilevel"/>
    <w:tmpl w:val="3BD49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C44561"/>
    <w:multiLevelType w:val="hybridMultilevel"/>
    <w:tmpl w:val="99FAA6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D32421C"/>
    <w:multiLevelType w:val="hybridMultilevel"/>
    <w:tmpl w:val="CF44F2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D4E73C3"/>
    <w:multiLevelType w:val="hybridMultilevel"/>
    <w:tmpl w:val="8E12A9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EB66462"/>
    <w:multiLevelType w:val="hybridMultilevel"/>
    <w:tmpl w:val="3AA067B4"/>
    <w:lvl w:ilvl="0" w:tplc="040C000F">
      <w:start w:val="1"/>
      <w:numFmt w:val="decimal"/>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9">
    <w:nsid w:val="353B5EA4"/>
    <w:multiLevelType w:val="hybridMultilevel"/>
    <w:tmpl w:val="1180B5C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35AE18FE"/>
    <w:multiLevelType w:val="hybridMultilevel"/>
    <w:tmpl w:val="FA9CB65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37057D79"/>
    <w:multiLevelType w:val="hybridMultilevel"/>
    <w:tmpl w:val="3AA067B4"/>
    <w:lvl w:ilvl="0" w:tplc="040C000F">
      <w:start w:val="1"/>
      <w:numFmt w:val="decimal"/>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12">
    <w:nsid w:val="3AA349F2"/>
    <w:multiLevelType w:val="hybridMultilevel"/>
    <w:tmpl w:val="1E3EB6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4CC14B8"/>
    <w:multiLevelType w:val="hybridMultilevel"/>
    <w:tmpl w:val="10B694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6B252BD"/>
    <w:multiLevelType w:val="hybridMultilevel"/>
    <w:tmpl w:val="E346B6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65A0C6E"/>
    <w:multiLevelType w:val="hybridMultilevel"/>
    <w:tmpl w:val="FF88B3C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5AC03AF3"/>
    <w:multiLevelType w:val="hybridMultilevel"/>
    <w:tmpl w:val="71320B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E2D2DF9"/>
    <w:multiLevelType w:val="hybridMultilevel"/>
    <w:tmpl w:val="E3C0C1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E332686"/>
    <w:multiLevelType w:val="hybridMultilevel"/>
    <w:tmpl w:val="2200BB9E"/>
    <w:lvl w:ilvl="0" w:tplc="1C80B596">
      <w:start w:val="1"/>
      <w:numFmt w:val="bullet"/>
      <w:pStyle w:val="ListePuceNiv2"/>
      <w:lvlText w:val=""/>
      <w:lvlJc w:val="left"/>
      <w:pPr>
        <w:tabs>
          <w:tab w:val="num" w:pos="1211"/>
        </w:tabs>
        <w:ind w:left="1211" w:hanging="360"/>
      </w:pPr>
      <w:rPr>
        <w:rFonts w:ascii="Wingdings" w:hAnsi="Wingdings" w:hint="default"/>
        <w:color w:val="FF000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644E41BB"/>
    <w:multiLevelType w:val="hybridMultilevel"/>
    <w:tmpl w:val="E14C9A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800047C"/>
    <w:multiLevelType w:val="hybridMultilevel"/>
    <w:tmpl w:val="DBE68D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15A5C5F"/>
    <w:multiLevelType w:val="hybridMultilevel"/>
    <w:tmpl w:val="010EE1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1F352E7"/>
    <w:multiLevelType w:val="hybridMultilevel"/>
    <w:tmpl w:val="5CB63398"/>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3">
    <w:nsid w:val="73665AF7"/>
    <w:multiLevelType w:val="hybridMultilevel"/>
    <w:tmpl w:val="9DB6C778"/>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4">
    <w:nsid w:val="74D8583E"/>
    <w:multiLevelType w:val="hybridMultilevel"/>
    <w:tmpl w:val="EEBAEBF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nsid w:val="75132CB3"/>
    <w:multiLevelType w:val="hybridMultilevel"/>
    <w:tmpl w:val="0AA83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7251C9B"/>
    <w:multiLevelType w:val="hybridMultilevel"/>
    <w:tmpl w:val="433CBC8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nsid w:val="7B6102A2"/>
    <w:multiLevelType w:val="hybridMultilevel"/>
    <w:tmpl w:val="6B9001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E5E23F8"/>
    <w:multiLevelType w:val="hybridMultilevel"/>
    <w:tmpl w:val="3AA067B4"/>
    <w:lvl w:ilvl="0" w:tplc="040C000F">
      <w:start w:val="1"/>
      <w:numFmt w:val="decimal"/>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num w:numId="1">
    <w:abstractNumId w:val="18"/>
  </w:num>
  <w:num w:numId="2">
    <w:abstractNumId w:val="23"/>
  </w:num>
  <w:num w:numId="3">
    <w:abstractNumId w:val="21"/>
  </w:num>
  <w:num w:numId="4">
    <w:abstractNumId w:val="2"/>
  </w:num>
  <w:num w:numId="5">
    <w:abstractNumId w:val="5"/>
  </w:num>
  <w:num w:numId="6">
    <w:abstractNumId w:val="20"/>
  </w:num>
  <w:num w:numId="7">
    <w:abstractNumId w:val="6"/>
  </w:num>
  <w:num w:numId="8">
    <w:abstractNumId w:val="27"/>
  </w:num>
  <w:num w:numId="9">
    <w:abstractNumId w:val="14"/>
  </w:num>
  <w:num w:numId="10">
    <w:abstractNumId w:val="22"/>
  </w:num>
  <w:num w:numId="11">
    <w:abstractNumId w:val="19"/>
  </w:num>
  <w:num w:numId="12">
    <w:abstractNumId w:val="9"/>
  </w:num>
  <w:num w:numId="13">
    <w:abstractNumId w:val="7"/>
  </w:num>
  <w:num w:numId="14">
    <w:abstractNumId w:val="24"/>
  </w:num>
  <w:num w:numId="15">
    <w:abstractNumId w:val="4"/>
  </w:num>
  <w:num w:numId="16">
    <w:abstractNumId w:val="25"/>
  </w:num>
  <w:num w:numId="17">
    <w:abstractNumId w:val="13"/>
  </w:num>
  <w:num w:numId="18">
    <w:abstractNumId w:val="0"/>
  </w:num>
  <w:num w:numId="19">
    <w:abstractNumId w:val="28"/>
  </w:num>
  <w:num w:numId="20">
    <w:abstractNumId w:val="8"/>
  </w:num>
  <w:num w:numId="21">
    <w:abstractNumId w:val="11"/>
  </w:num>
  <w:num w:numId="22">
    <w:abstractNumId w:val="1"/>
  </w:num>
  <w:num w:numId="23">
    <w:abstractNumId w:val="17"/>
  </w:num>
  <w:num w:numId="24">
    <w:abstractNumId w:val="10"/>
  </w:num>
  <w:num w:numId="25">
    <w:abstractNumId w:val="3"/>
  </w:num>
  <w:num w:numId="26">
    <w:abstractNumId w:val="12"/>
  </w:num>
  <w:num w:numId="27">
    <w:abstractNumId w:val="26"/>
  </w:num>
  <w:num w:numId="28">
    <w:abstractNumId w:val="1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2D7"/>
    <w:rsid w:val="00027257"/>
    <w:rsid w:val="00196CE0"/>
    <w:rsid w:val="00294DDD"/>
    <w:rsid w:val="002F3672"/>
    <w:rsid w:val="003A2C9E"/>
    <w:rsid w:val="003A77E8"/>
    <w:rsid w:val="003E2BAF"/>
    <w:rsid w:val="00504D3C"/>
    <w:rsid w:val="005359C4"/>
    <w:rsid w:val="00580813"/>
    <w:rsid w:val="00643797"/>
    <w:rsid w:val="006D2A7F"/>
    <w:rsid w:val="00773B35"/>
    <w:rsid w:val="0078096B"/>
    <w:rsid w:val="007C095D"/>
    <w:rsid w:val="007C7845"/>
    <w:rsid w:val="00802CF3"/>
    <w:rsid w:val="00803F16"/>
    <w:rsid w:val="0081428F"/>
    <w:rsid w:val="00963E5B"/>
    <w:rsid w:val="00A32EC3"/>
    <w:rsid w:val="00A542D7"/>
    <w:rsid w:val="00AC6215"/>
    <w:rsid w:val="00AD4AC9"/>
    <w:rsid w:val="00AF444A"/>
    <w:rsid w:val="00B81C31"/>
    <w:rsid w:val="00D34D10"/>
    <w:rsid w:val="00E416B3"/>
    <w:rsid w:val="00EA307A"/>
    <w:rsid w:val="00EC1C5B"/>
    <w:rsid w:val="00ED7AE6"/>
    <w:rsid w:val="00F04F2E"/>
    <w:rsid w:val="00F545A8"/>
    <w:rsid w:val="00F94D6F"/>
    <w:rsid w:val="00FB6D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D1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542D7"/>
    <w:pPr>
      <w:autoSpaceDE w:val="0"/>
      <w:autoSpaceDN w:val="0"/>
      <w:adjustRightInd w:val="0"/>
      <w:spacing w:after="0" w:line="240" w:lineRule="auto"/>
    </w:pPr>
    <w:rPr>
      <w:rFonts w:ascii="Calibri" w:hAnsi="Calibri" w:cs="Calibri"/>
      <w:color w:val="000000"/>
      <w:sz w:val="24"/>
      <w:szCs w:val="24"/>
    </w:rPr>
  </w:style>
  <w:style w:type="paragraph" w:customStyle="1" w:styleId="ListePuceNiv2">
    <w:name w:val="ListePuceNiv2"/>
    <w:basedOn w:val="Normal"/>
    <w:link w:val="ListePuceNiv2Car"/>
    <w:rsid w:val="00A542D7"/>
    <w:pPr>
      <w:numPr>
        <w:numId w:val="1"/>
      </w:numPr>
      <w:spacing w:after="0" w:line="240" w:lineRule="auto"/>
    </w:pPr>
    <w:rPr>
      <w:rFonts w:ascii="Verdana" w:eastAsia="Times New Roman" w:hAnsi="Verdana" w:cs="Times New Roman"/>
      <w:sz w:val="20"/>
      <w:szCs w:val="24"/>
      <w:lang w:eastAsia="fr-FR"/>
    </w:rPr>
  </w:style>
  <w:style w:type="paragraph" w:customStyle="1" w:styleId="A">
    <w:name w:val="_A"/>
    <w:basedOn w:val="Normal"/>
    <w:link w:val="ACar"/>
    <w:rsid w:val="00A542D7"/>
    <w:pPr>
      <w:spacing w:after="0" w:line="240" w:lineRule="auto"/>
      <w:ind w:left="284"/>
      <w:jc w:val="both"/>
    </w:pPr>
    <w:rPr>
      <w:rFonts w:ascii="Verdana" w:eastAsia="Times New Roman" w:hAnsi="Verdana" w:cs="Times New Roman"/>
      <w:szCs w:val="24"/>
      <w:lang w:eastAsia="fr-FR"/>
    </w:rPr>
  </w:style>
  <w:style w:type="character" w:customStyle="1" w:styleId="ACar">
    <w:name w:val="_A Car"/>
    <w:basedOn w:val="Policepardfaut"/>
    <w:link w:val="A"/>
    <w:rsid w:val="00A542D7"/>
    <w:rPr>
      <w:rFonts w:ascii="Verdana" w:eastAsia="Times New Roman" w:hAnsi="Verdana" w:cs="Times New Roman"/>
      <w:szCs w:val="24"/>
      <w:lang w:eastAsia="fr-FR"/>
    </w:rPr>
  </w:style>
  <w:style w:type="character" w:customStyle="1" w:styleId="ListePuceNiv2Car">
    <w:name w:val="ListePuceNiv2 Car"/>
    <w:basedOn w:val="Policepardfaut"/>
    <w:link w:val="ListePuceNiv2"/>
    <w:rsid w:val="00A542D7"/>
    <w:rPr>
      <w:rFonts w:ascii="Verdana" w:eastAsia="Times New Roman" w:hAnsi="Verdana" w:cs="Times New Roman"/>
      <w:sz w:val="20"/>
      <w:szCs w:val="24"/>
      <w:lang w:eastAsia="fr-FR"/>
    </w:rPr>
  </w:style>
  <w:style w:type="paragraph" w:styleId="Paragraphedeliste">
    <w:name w:val="List Paragraph"/>
    <w:basedOn w:val="Normal"/>
    <w:uiPriority w:val="34"/>
    <w:qFormat/>
    <w:rsid w:val="00A542D7"/>
    <w:pPr>
      <w:ind w:left="720"/>
      <w:contextualSpacing/>
    </w:pPr>
  </w:style>
  <w:style w:type="paragraph" w:styleId="En-tte">
    <w:name w:val="header"/>
    <w:basedOn w:val="Normal"/>
    <w:link w:val="En-tteCar"/>
    <w:uiPriority w:val="99"/>
    <w:unhideWhenUsed/>
    <w:rsid w:val="00294DDD"/>
    <w:pPr>
      <w:tabs>
        <w:tab w:val="center" w:pos="4153"/>
        <w:tab w:val="right" w:pos="8306"/>
      </w:tabs>
      <w:spacing w:after="0" w:line="240" w:lineRule="auto"/>
    </w:pPr>
  </w:style>
  <w:style w:type="character" w:customStyle="1" w:styleId="En-tteCar">
    <w:name w:val="En-tête Car"/>
    <w:basedOn w:val="Policepardfaut"/>
    <w:link w:val="En-tte"/>
    <w:uiPriority w:val="99"/>
    <w:rsid w:val="00294DDD"/>
  </w:style>
  <w:style w:type="paragraph" w:styleId="Pieddepage">
    <w:name w:val="footer"/>
    <w:basedOn w:val="Normal"/>
    <w:link w:val="PieddepageCar"/>
    <w:uiPriority w:val="99"/>
    <w:unhideWhenUsed/>
    <w:rsid w:val="00294DD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94DDD"/>
  </w:style>
  <w:style w:type="table" w:styleId="Grilledutableau">
    <w:name w:val="Table Grid"/>
    <w:basedOn w:val="TableauNormal"/>
    <w:uiPriority w:val="59"/>
    <w:rsid w:val="00294D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C62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62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D1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542D7"/>
    <w:pPr>
      <w:autoSpaceDE w:val="0"/>
      <w:autoSpaceDN w:val="0"/>
      <w:adjustRightInd w:val="0"/>
      <w:spacing w:after="0" w:line="240" w:lineRule="auto"/>
    </w:pPr>
    <w:rPr>
      <w:rFonts w:ascii="Calibri" w:hAnsi="Calibri" w:cs="Calibri"/>
      <w:color w:val="000000"/>
      <w:sz w:val="24"/>
      <w:szCs w:val="24"/>
    </w:rPr>
  </w:style>
  <w:style w:type="paragraph" w:customStyle="1" w:styleId="ListePuceNiv2">
    <w:name w:val="ListePuceNiv2"/>
    <w:basedOn w:val="Normal"/>
    <w:link w:val="ListePuceNiv2Car"/>
    <w:rsid w:val="00A542D7"/>
    <w:pPr>
      <w:numPr>
        <w:numId w:val="1"/>
      </w:numPr>
      <w:spacing w:after="0" w:line="240" w:lineRule="auto"/>
    </w:pPr>
    <w:rPr>
      <w:rFonts w:ascii="Verdana" w:eastAsia="Times New Roman" w:hAnsi="Verdana" w:cs="Times New Roman"/>
      <w:sz w:val="20"/>
      <w:szCs w:val="24"/>
      <w:lang w:eastAsia="fr-FR"/>
    </w:rPr>
  </w:style>
  <w:style w:type="paragraph" w:customStyle="1" w:styleId="A">
    <w:name w:val="_A"/>
    <w:basedOn w:val="Normal"/>
    <w:link w:val="ACar"/>
    <w:rsid w:val="00A542D7"/>
    <w:pPr>
      <w:spacing w:after="0" w:line="240" w:lineRule="auto"/>
      <w:ind w:left="284"/>
      <w:jc w:val="both"/>
    </w:pPr>
    <w:rPr>
      <w:rFonts w:ascii="Verdana" w:eastAsia="Times New Roman" w:hAnsi="Verdana" w:cs="Times New Roman"/>
      <w:szCs w:val="24"/>
      <w:lang w:eastAsia="fr-FR"/>
    </w:rPr>
  </w:style>
  <w:style w:type="character" w:customStyle="1" w:styleId="ACar">
    <w:name w:val="_A Car"/>
    <w:basedOn w:val="Policepardfaut"/>
    <w:link w:val="A"/>
    <w:rsid w:val="00A542D7"/>
    <w:rPr>
      <w:rFonts w:ascii="Verdana" w:eastAsia="Times New Roman" w:hAnsi="Verdana" w:cs="Times New Roman"/>
      <w:szCs w:val="24"/>
      <w:lang w:eastAsia="fr-FR"/>
    </w:rPr>
  </w:style>
  <w:style w:type="character" w:customStyle="1" w:styleId="ListePuceNiv2Car">
    <w:name w:val="ListePuceNiv2 Car"/>
    <w:basedOn w:val="Policepardfaut"/>
    <w:link w:val="ListePuceNiv2"/>
    <w:rsid w:val="00A542D7"/>
    <w:rPr>
      <w:rFonts w:ascii="Verdana" w:eastAsia="Times New Roman" w:hAnsi="Verdana" w:cs="Times New Roman"/>
      <w:sz w:val="20"/>
      <w:szCs w:val="24"/>
      <w:lang w:eastAsia="fr-FR"/>
    </w:rPr>
  </w:style>
  <w:style w:type="paragraph" w:styleId="Paragraphedeliste">
    <w:name w:val="List Paragraph"/>
    <w:basedOn w:val="Normal"/>
    <w:uiPriority w:val="34"/>
    <w:qFormat/>
    <w:rsid w:val="00A542D7"/>
    <w:pPr>
      <w:ind w:left="720"/>
      <w:contextualSpacing/>
    </w:pPr>
  </w:style>
  <w:style w:type="paragraph" w:styleId="En-tte">
    <w:name w:val="header"/>
    <w:basedOn w:val="Normal"/>
    <w:link w:val="En-tteCar"/>
    <w:uiPriority w:val="99"/>
    <w:unhideWhenUsed/>
    <w:rsid w:val="00294DDD"/>
    <w:pPr>
      <w:tabs>
        <w:tab w:val="center" w:pos="4153"/>
        <w:tab w:val="right" w:pos="8306"/>
      </w:tabs>
      <w:spacing w:after="0" w:line="240" w:lineRule="auto"/>
    </w:pPr>
  </w:style>
  <w:style w:type="character" w:customStyle="1" w:styleId="En-tteCar">
    <w:name w:val="En-tête Car"/>
    <w:basedOn w:val="Policepardfaut"/>
    <w:link w:val="En-tte"/>
    <w:uiPriority w:val="99"/>
    <w:rsid w:val="00294DDD"/>
  </w:style>
  <w:style w:type="paragraph" w:styleId="Pieddepage">
    <w:name w:val="footer"/>
    <w:basedOn w:val="Normal"/>
    <w:link w:val="PieddepageCar"/>
    <w:uiPriority w:val="99"/>
    <w:unhideWhenUsed/>
    <w:rsid w:val="00294DD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94DDD"/>
  </w:style>
  <w:style w:type="table" w:styleId="Grilledutableau">
    <w:name w:val="Table Grid"/>
    <w:basedOn w:val="TableauNormal"/>
    <w:uiPriority w:val="59"/>
    <w:rsid w:val="00294D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C62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62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8</Pages>
  <Words>1562</Words>
  <Characters>8594</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24</cp:revision>
  <cp:lastPrinted>2015-02-25T01:02:00Z</cp:lastPrinted>
  <dcterms:created xsi:type="dcterms:W3CDTF">2015-02-24T23:24:00Z</dcterms:created>
  <dcterms:modified xsi:type="dcterms:W3CDTF">2015-02-27T01:28:00Z</dcterms:modified>
</cp:coreProperties>
</file>